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32F" w:rsidRPr="00F1632F" w:rsidRDefault="00F1632F" w:rsidP="00F1632F">
      <w:pPr>
        <w:suppressAutoHyphens/>
        <w:autoSpaceDE w:val="0"/>
        <w:spacing w:after="0" w:line="240" w:lineRule="auto"/>
        <w:ind w:right="-707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  <w:r w:rsidRPr="00F1632F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МИНИСТЕРСТВО ОБРАЗОВАНИЯ И НАУКИ РТ 1</w:t>
      </w: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</w:pPr>
      <w:r w:rsidRPr="00F1632F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ГАПОУ  «Арский агропромышленный профессиональный колледж»</w:t>
      </w: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F1632F" w:rsidRPr="00F1632F" w:rsidTr="00F1632F">
        <w:tc>
          <w:tcPr>
            <w:tcW w:w="4785" w:type="dxa"/>
          </w:tcPr>
          <w:p w:rsidR="00F1632F" w:rsidRPr="00F1632F" w:rsidRDefault="00F1632F" w:rsidP="0094201D">
            <w:pPr>
              <w:suppressAutoHyphens/>
              <w:autoSpaceDE w:val="0"/>
              <w:spacing w:after="0" w:line="240" w:lineRule="auto"/>
              <w:ind w:firstLine="7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786" w:type="dxa"/>
          </w:tcPr>
          <w:p w:rsidR="00F1632F" w:rsidRPr="00F1632F" w:rsidRDefault="00F1632F" w:rsidP="00F1632F">
            <w:pPr>
              <w:suppressAutoHyphens/>
              <w:autoSpaceDE w:val="0"/>
              <w:spacing w:after="0" w:line="240" w:lineRule="auto"/>
              <w:ind w:firstLine="70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</w:tbl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</w:pPr>
    </w:p>
    <w:tbl>
      <w:tblPr>
        <w:tblW w:w="14850" w:type="dxa"/>
        <w:tblLook w:val="01E0" w:firstRow="1" w:lastRow="1" w:firstColumn="1" w:lastColumn="1" w:noHBand="0" w:noVBand="0"/>
      </w:tblPr>
      <w:tblGrid>
        <w:gridCol w:w="4785"/>
        <w:gridCol w:w="10065"/>
      </w:tblGrid>
      <w:tr w:rsidR="00F1632F" w:rsidRPr="00F1632F" w:rsidTr="00F1632F">
        <w:tc>
          <w:tcPr>
            <w:tcW w:w="4785" w:type="dxa"/>
          </w:tcPr>
          <w:p w:rsidR="00F1632F" w:rsidRPr="00F1632F" w:rsidRDefault="00F1632F" w:rsidP="00F1632F">
            <w:pPr>
              <w:suppressAutoHyphens/>
              <w:autoSpaceDE w:val="0"/>
              <w:spacing w:after="0" w:line="240" w:lineRule="auto"/>
              <w:ind w:firstLine="7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1632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Согласовано </w:t>
            </w:r>
            <w:r w:rsidRPr="00F1632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br/>
              <w:t>на заседании МК</w:t>
            </w:r>
          </w:p>
          <w:p w:rsidR="00F1632F" w:rsidRPr="00F1632F" w:rsidRDefault="00CD36BE" w:rsidP="00F1632F">
            <w:pPr>
              <w:suppressAutoHyphens/>
              <w:autoSpaceDE w:val="0"/>
              <w:spacing w:after="0" w:line="240" w:lineRule="auto"/>
              <w:ind w:firstLine="7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>______________ Г.М.Гафурова</w:t>
            </w:r>
            <w:bookmarkStart w:id="0" w:name="_GoBack"/>
            <w:bookmarkEnd w:id="0"/>
          </w:p>
          <w:p w:rsidR="00F1632F" w:rsidRPr="00F1632F" w:rsidRDefault="0094201D" w:rsidP="00F1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                </w:t>
            </w:r>
            <w:r w:rsidR="004B2B7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>31.08.2025</w:t>
            </w:r>
            <w:r w:rsidR="00F1632F" w:rsidRPr="00F1632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>г.</w:t>
            </w:r>
          </w:p>
        </w:tc>
        <w:tc>
          <w:tcPr>
            <w:tcW w:w="10065" w:type="dxa"/>
          </w:tcPr>
          <w:p w:rsidR="00F1632F" w:rsidRPr="00F1632F" w:rsidRDefault="00F1632F" w:rsidP="00F1632F">
            <w:pPr>
              <w:suppressAutoHyphens/>
              <w:autoSpaceDE w:val="0"/>
              <w:spacing w:after="0" w:line="240" w:lineRule="auto"/>
              <w:ind w:firstLine="7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1632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>Утверждаю:</w:t>
            </w:r>
          </w:p>
          <w:p w:rsidR="00F1632F" w:rsidRPr="00F1632F" w:rsidRDefault="00F1632F" w:rsidP="00F1632F">
            <w:pPr>
              <w:suppressAutoHyphens/>
              <w:autoSpaceDE w:val="0"/>
              <w:spacing w:after="0" w:line="240" w:lineRule="auto"/>
              <w:ind w:firstLine="7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1632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>Директор ГАПОУ  «ААПК»</w:t>
            </w:r>
          </w:p>
          <w:p w:rsidR="00F1632F" w:rsidRPr="00F1632F" w:rsidRDefault="00F1632F" w:rsidP="00F1632F">
            <w:pPr>
              <w:suppressAutoHyphens/>
              <w:autoSpaceDE w:val="0"/>
              <w:spacing w:after="0" w:line="240" w:lineRule="auto"/>
              <w:ind w:firstLine="7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1632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___________ </w:t>
            </w:r>
            <w:proofErr w:type="spellStart"/>
            <w:r w:rsidRPr="00F1632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>З.М.Давлетбаев</w:t>
            </w:r>
            <w:proofErr w:type="spellEnd"/>
          </w:p>
          <w:p w:rsidR="00F1632F" w:rsidRPr="00F1632F" w:rsidRDefault="004B2B75" w:rsidP="00F1632F">
            <w:pPr>
              <w:suppressAutoHyphens/>
              <w:autoSpaceDE w:val="0"/>
              <w:spacing w:after="0" w:line="240" w:lineRule="auto"/>
              <w:ind w:firstLine="7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>31.08.2025</w:t>
            </w:r>
            <w:r w:rsidR="00F1632F" w:rsidRPr="00F1632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>г.</w:t>
            </w:r>
          </w:p>
          <w:p w:rsidR="00F1632F" w:rsidRPr="00F1632F" w:rsidRDefault="00F1632F" w:rsidP="00F1632F">
            <w:pPr>
              <w:suppressAutoHyphens/>
              <w:autoSpaceDE w:val="0"/>
              <w:spacing w:after="0" w:line="240" w:lineRule="auto"/>
              <w:ind w:firstLine="7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</w:tbl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F1632F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  <w:t xml:space="preserve">ПРОГРАММА УЧЕБНОЙ ДИСЦИПЛИНЫ  </w:t>
      </w:r>
    </w:p>
    <w:p w:rsidR="00F1632F" w:rsidRPr="00F1632F" w:rsidRDefault="00F1632F" w:rsidP="00F1632F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3"/>
          <w:szCs w:val="23"/>
          <w:lang w:eastAsia="zh-CN"/>
        </w:rPr>
      </w:pPr>
      <w:r w:rsidRPr="00F1632F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  <w:t xml:space="preserve"> ОУД.03 «Иностранный язык»</w:t>
      </w: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Pr="00F1632F" w:rsidRDefault="004B2B75" w:rsidP="00F163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2025</w:t>
      </w:r>
    </w:p>
    <w:p w:rsidR="00F1632F" w:rsidRPr="00F1632F" w:rsidRDefault="00F1632F" w:rsidP="00F163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AC2B3C" w:rsidRDefault="00AC2B3C" w:rsidP="004C62D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2B3C" w:rsidRPr="00AC2B3C" w:rsidRDefault="00AC2B3C" w:rsidP="00AC2B3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C2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образования"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Приказа </w:t>
      </w:r>
      <w:proofErr w:type="spellStart"/>
      <w:r w:rsidRPr="00AC2B3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</w:t>
      </w:r>
      <w:proofErr w:type="spellEnd"/>
      <w:r w:rsidRPr="00AC2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от12.08.2022 N 732"О внесении изменений в федеральный государственный образовательный стандарт среднего общего образования, утвержденный приказом</w:t>
      </w:r>
      <w:proofErr w:type="gramEnd"/>
      <w:r w:rsidRPr="00AC2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</w:t>
      </w:r>
    </w:p>
    <w:p w:rsidR="004C62D6" w:rsidRPr="00A80B42" w:rsidRDefault="00AC2B3C" w:rsidP="00AC2B3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B3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и науки Российской Федерации от 17 мая 2012 г. N 413"(Зарегистрировано в Минюсте России12.09.2022</w:t>
      </w:r>
      <w:proofErr w:type="gramStart"/>
      <w:r w:rsidRPr="00AC2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  <w:proofErr w:type="gramEnd"/>
    </w:p>
    <w:p w:rsidR="004C62D6" w:rsidRPr="004C62D6" w:rsidRDefault="004C62D6" w:rsidP="004C62D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4C62D6" w:rsidRPr="00A80B42" w:rsidRDefault="004C62D6" w:rsidP="004C62D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62D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Программа</w:t>
      </w:r>
      <w:r w:rsidR="00E75FD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учебного предмета «Иностранный язык</w:t>
      </w:r>
      <w:r w:rsidRPr="004C62D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</w:t>
      </w:r>
      <w:proofErr w:type="gramEnd"/>
      <w:r w:rsidRPr="004C62D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преподавания». Содержание рабо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чей программы по предмету «Иностранный язык</w:t>
      </w:r>
      <w:r w:rsidRPr="004C62D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» разработано на основе синхронизации образовательных результатов ФГОС СОО (личностных, предметных, </w:t>
      </w:r>
      <w:proofErr w:type="spellStart"/>
      <w:r w:rsidRPr="004C62D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метапредметных</w:t>
      </w:r>
      <w:proofErr w:type="spellEnd"/>
      <w:r w:rsidRPr="004C62D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) и ФГОС СПО (</w:t>
      </w:r>
      <w:proofErr w:type="gramStart"/>
      <w:r w:rsidRPr="004C62D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ОК</w:t>
      </w:r>
      <w:proofErr w:type="gramEnd"/>
      <w:r w:rsidRPr="004C62D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A80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ПК) с учетом интеграции, интенсификации, профессионализации и </w:t>
      </w:r>
      <w:proofErr w:type="spellStart"/>
      <w:r w:rsidRPr="00A80B42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цифровизации</w:t>
      </w:r>
      <w:proofErr w:type="spellEnd"/>
      <w:r w:rsidRPr="00A80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содержания по предмету «Иностранный язык» и содержания ПМ 1. Тематика </w:t>
      </w:r>
      <w:proofErr w:type="gramStart"/>
      <w:r w:rsidRPr="00A80B4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индивидуальных  проектов</w:t>
      </w:r>
      <w:proofErr w:type="gramEnd"/>
      <w:r w:rsidRPr="00A80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учитывает специфику получаемой специальности</w:t>
      </w:r>
    </w:p>
    <w:p w:rsidR="004C62D6" w:rsidRPr="00A80B42" w:rsidRDefault="004C62D6" w:rsidP="004C62D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632F" w:rsidRPr="00F1632F" w:rsidRDefault="00F1632F" w:rsidP="00F163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  <w:r w:rsidRPr="00F1632F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Организация-разработчик: ГАПОУ «Арский агропромышленный профессиональный колледж». </w:t>
      </w: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  <w:r w:rsidRPr="00F1632F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Разработчик: </w:t>
      </w: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  <w:proofErr w:type="spellStart"/>
      <w:r w:rsidRPr="00F1632F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Шайдуллина</w:t>
      </w:r>
      <w:proofErr w:type="spellEnd"/>
      <w:r w:rsidRPr="00F1632F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 Л.Г. - преподаватель английского языка</w:t>
      </w: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  <w:proofErr w:type="gramStart"/>
      <w:r w:rsidRPr="00F1632F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Рекомендована</w:t>
      </w:r>
      <w:proofErr w:type="gramEnd"/>
      <w:r w:rsidRPr="00F1632F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   Педагогическим советом ГАПОУ «ААПК» протокол</w:t>
      </w:r>
    </w:p>
    <w:p w:rsidR="00F1632F" w:rsidRPr="00F1632F" w:rsidRDefault="004B2B75" w:rsidP="00F1632F">
      <w:pPr>
        <w:suppressAutoHyphens/>
        <w:autoSpaceDE w:val="0"/>
        <w:spacing w:after="0" w:line="240" w:lineRule="auto"/>
        <w:ind w:firstLine="70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№ 1 от 31.08. 2025</w:t>
      </w:r>
      <w:r w:rsidR="00F1632F" w:rsidRPr="00F1632F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 г. </w:t>
      </w: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</w:p>
    <w:p w:rsidR="00F1632F" w:rsidRPr="00F1632F" w:rsidRDefault="00F1632F" w:rsidP="00F163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zh-CN"/>
        </w:rPr>
      </w:pPr>
    </w:p>
    <w:p w:rsidR="00F1632F" w:rsidRPr="00F1632F" w:rsidRDefault="00F1632F" w:rsidP="00F163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zh-CN"/>
        </w:rPr>
      </w:pPr>
    </w:p>
    <w:p w:rsidR="00F1632F" w:rsidRPr="00F1632F" w:rsidRDefault="00F1632F" w:rsidP="00F163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keepNext/>
        <w:numPr>
          <w:ilvl w:val="0"/>
          <w:numId w:val="1"/>
        </w:numPr>
        <w:tabs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1632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СОДЕРЖАНИЕ</w:t>
      </w:r>
    </w:p>
    <w:p w:rsidR="00F1632F" w:rsidRPr="00F1632F" w:rsidRDefault="00F1632F" w:rsidP="00F16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668"/>
        <w:gridCol w:w="1903"/>
      </w:tblGrid>
      <w:tr w:rsidR="00F1632F" w:rsidRPr="00F1632F" w:rsidTr="00F1632F">
        <w:tc>
          <w:tcPr>
            <w:tcW w:w="7668" w:type="dxa"/>
            <w:shd w:val="clear" w:color="auto" w:fill="auto"/>
          </w:tcPr>
          <w:p w:rsidR="00F1632F" w:rsidRPr="00F1632F" w:rsidRDefault="00F1632F" w:rsidP="00F1632F">
            <w:pPr>
              <w:keepNext/>
              <w:numPr>
                <w:ilvl w:val="0"/>
                <w:numId w:val="1"/>
              </w:numPr>
              <w:tabs>
                <w:tab w:val="left" w:pos="432"/>
              </w:tabs>
              <w:suppressAutoHyphens/>
              <w:autoSpaceDE w:val="0"/>
              <w:snapToGrid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zh-CN"/>
              </w:rPr>
            </w:pPr>
          </w:p>
        </w:tc>
        <w:tc>
          <w:tcPr>
            <w:tcW w:w="1903" w:type="dxa"/>
            <w:shd w:val="clear" w:color="auto" w:fill="auto"/>
          </w:tcPr>
          <w:p w:rsidR="00F1632F" w:rsidRPr="00F1632F" w:rsidRDefault="00F1632F" w:rsidP="00F1632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1632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стр.</w:t>
            </w:r>
          </w:p>
        </w:tc>
      </w:tr>
      <w:tr w:rsidR="00F1632F" w:rsidRPr="00F1632F" w:rsidTr="00F1632F">
        <w:tc>
          <w:tcPr>
            <w:tcW w:w="7668" w:type="dxa"/>
            <w:shd w:val="clear" w:color="auto" w:fill="auto"/>
          </w:tcPr>
          <w:p w:rsidR="00F1632F" w:rsidRPr="00F1632F" w:rsidRDefault="00F1632F" w:rsidP="00F1632F">
            <w:pPr>
              <w:keepNext/>
              <w:tabs>
                <w:tab w:val="left" w:pos="432"/>
                <w:tab w:val="num" w:pos="644"/>
              </w:tabs>
              <w:suppressAutoHyphens/>
              <w:autoSpaceDE w:val="0"/>
              <w:snapToGrid w:val="0"/>
              <w:spacing w:after="0" w:line="240" w:lineRule="auto"/>
              <w:ind w:left="644" w:hanging="36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1632F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zh-CN"/>
              </w:rPr>
              <w:t>ПАСПОРТ РАБОЧЕЙ пРОГРАММЫ УЧЕБНОЙ ДИСЦИПЛИНЫ</w:t>
            </w:r>
          </w:p>
          <w:p w:rsidR="00F1632F" w:rsidRPr="00F1632F" w:rsidRDefault="00F1632F" w:rsidP="00F1632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903" w:type="dxa"/>
            <w:shd w:val="clear" w:color="auto" w:fill="auto"/>
          </w:tcPr>
          <w:p w:rsidR="00F1632F" w:rsidRPr="00F1632F" w:rsidRDefault="00F1632F" w:rsidP="00F1632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1632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4</w:t>
            </w:r>
          </w:p>
        </w:tc>
      </w:tr>
      <w:tr w:rsidR="00F1632F" w:rsidRPr="00F1632F" w:rsidTr="00F1632F">
        <w:tc>
          <w:tcPr>
            <w:tcW w:w="7668" w:type="dxa"/>
            <w:shd w:val="clear" w:color="auto" w:fill="auto"/>
          </w:tcPr>
          <w:p w:rsidR="00F1632F" w:rsidRPr="00F1632F" w:rsidRDefault="00F1632F" w:rsidP="00F1632F">
            <w:pPr>
              <w:keepNext/>
              <w:tabs>
                <w:tab w:val="left" w:pos="432"/>
                <w:tab w:val="num" w:pos="644"/>
              </w:tabs>
              <w:suppressAutoHyphens/>
              <w:autoSpaceDE w:val="0"/>
              <w:snapToGrid w:val="0"/>
              <w:spacing w:after="0" w:line="240" w:lineRule="auto"/>
              <w:ind w:left="644" w:hanging="36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zh-CN"/>
              </w:rPr>
            </w:pPr>
            <w:r w:rsidRPr="00F1632F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zh-CN"/>
              </w:rPr>
              <w:t>СТРУКТУРА и содержание УЧЕБНОЙ ДИСЦИПЛИНЫ</w:t>
            </w:r>
          </w:p>
          <w:p w:rsidR="00F1632F" w:rsidRPr="00F1632F" w:rsidRDefault="00F1632F" w:rsidP="00F1632F">
            <w:pPr>
              <w:keepNext/>
              <w:numPr>
                <w:ilvl w:val="0"/>
                <w:numId w:val="1"/>
              </w:numPr>
              <w:tabs>
                <w:tab w:val="left" w:pos="432"/>
              </w:tabs>
              <w:suppressAutoHyphens/>
              <w:autoSpaceDE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zh-CN"/>
              </w:rPr>
            </w:pPr>
          </w:p>
        </w:tc>
        <w:tc>
          <w:tcPr>
            <w:tcW w:w="1903" w:type="dxa"/>
            <w:shd w:val="clear" w:color="auto" w:fill="auto"/>
          </w:tcPr>
          <w:p w:rsidR="00F1632F" w:rsidRPr="00F1632F" w:rsidRDefault="00F1632F" w:rsidP="00F1632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1632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5</w:t>
            </w:r>
          </w:p>
        </w:tc>
      </w:tr>
      <w:tr w:rsidR="00F1632F" w:rsidRPr="00F1632F" w:rsidTr="00F1632F">
        <w:trPr>
          <w:trHeight w:val="670"/>
        </w:trPr>
        <w:tc>
          <w:tcPr>
            <w:tcW w:w="7668" w:type="dxa"/>
            <w:shd w:val="clear" w:color="auto" w:fill="auto"/>
          </w:tcPr>
          <w:p w:rsidR="00F1632F" w:rsidRPr="00F1632F" w:rsidRDefault="00F1632F" w:rsidP="00F1632F">
            <w:pPr>
              <w:keepNext/>
              <w:tabs>
                <w:tab w:val="left" w:pos="432"/>
                <w:tab w:val="num" w:pos="644"/>
              </w:tabs>
              <w:suppressAutoHyphens/>
              <w:autoSpaceDE w:val="0"/>
              <w:snapToGrid w:val="0"/>
              <w:spacing w:after="0" w:line="240" w:lineRule="auto"/>
              <w:ind w:left="644" w:hanging="36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zh-CN"/>
              </w:rPr>
            </w:pPr>
            <w:r w:rsidRPr="00F1632F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zh-CN"/>
              </w:rPr>
              <w:t>условия реализации РАБОЧЕй программы учебной дисциплины</w:t>
            </w:r>
          </w:p>
          <w:p w:rsidR="00F1632F" w:rsidRPr="00F1632F" w:rsidRDefault="00F1632F" w:rsidP="00F1632F">
            <w:pPr>
              <w:keepNext/>
              <w:numPr>
                <w:ilvl w:val="0"/>
                <w:numId w:val="1"/>
              </w:numPr>
              <w:tabs>
                <w:tab w:val="left" w:pos="0"/>
                <w:tab w:val="left" w:pos="432"/>
              </w:tabs>
              <w:suppressAutoHyphens/>
              <w:autoSpaceDE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zh-CN"/>
              </w:rPr>
            </w:pPr>
          </w:p>
        </w:tc>
        <w:tc>
          <w:tcPr>
            <w:tcW w:w="1903" w:type="dxa"/>
            <w:shd w:val="clear" w:color="auto" w:fill="auto"/>
          </w:tcPr>
          <w:p w:rsidR="00F1632F" w:rsidRPr="00F1632F" w:rsidRDefault="00F1632F" w:rsidP="00F1632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1632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30</w:t>
            </w:r>
          </w:p>
        </w:tc>
      </w:tr>
      <w:tr w:rsidR="00F1632F" w:rsidRPr="00F1632F" w:rsidTr="00F1632F">
        <w:tc>
          <w:tcPr>
            <w:tcW w:w="7668" w:type="dxa"/>
            <w:shd w:val="clear" w:color="auto" w:fill="auto"/>
          </w:tcPr>
          <w:p w:rsidR="00F1632F" w:rsidRPr="00F1632F" w:rsidRDefault="00F1632F" w:rsidP="00F1632F">
            <w:pPr>
              <w:keepNext/>
              <w:tabs>
                <w:tab w:val="left" w:pos="432"/>
                <w:tab w:val="num" w:pos="644"/>
              </w:tabs>
              <w:suppressAutoHyphens/>
              <w:autoSpaceDE w:val="0"/>
              <w:snapToGrid w:val="0"/>
              <w:spacing w:after="0" w:line="240" w:lineRule="auto"/>
              <w:ind w:left="644" w:hanging="36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zh-CN"/>
              </w:rPr>
            </w:pPr>
            <w:r w:rsidRPr="00F1632F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zh-CN"/>
              </w:rPr>
              <w:t>Контроль и оценка результатов Освоения учебной дисциплины</w:t>
            </w:r>
          </w:p>
          <w:p w:rsidR="00F1632F" w:rsidRPr="00F1632F" w:rsidRDefault="00F1632F" w:rsidP="00F1632F">
            <w:pPr>
              <w:keepNext/>
              <w:numPr>
                <w:ilvl w:val="0"/>
                <w:numId w:val="1"/>
              </w:numPr>
              <w:tabs>
                <w:tab w:val="left" w:pos="432"/>
              </w:tabs>
              <w:suppressAutoHyphens/>
              <w:autoSpaceDE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zh-CN"/>
              </w:rPr>
            </w:pPr>
          </w:p>
        </w:tc>
        <w:tc>
          <w:tcPr>
            <w:tcW w:w="1903" w:type="dxa"/>
            <w:shd w:val="clear" w:color="auto" w:fill="auto"/>
          </w:tcPr>
          <w:p w:rsidR="00F1632F" w:rsidRPr="00F1632F" w:rsidRDefault="00F1632F" w:rsidP="00F1632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1632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32</w:t>
            </w:r>
          </w:p>
        </w:tc>
      </w:tr>
    </w:tbl>
    <w:p w:rsidR="00F1632F" w:rsidRPr="00F1632F" w:rsidRDefault="00F1632F" w:rsidP="00F16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C62D6" w:rsidRPr="00F1632F" w:rsidRDefault="004C62D6" w:rsidP="004C62D6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F1632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zh-CN"/>
        </w:rPr>
        <w:lastRenderedPageBreak/>
        <w:t>ПРОГРАММЫ УЧЕБНОЙ ДИСЦИПЛИНЫ</w:t>
      </w:r>
    </w:p>
    <w:p w:rsidR="004C62D6" w:rsidRPr="00F1632F" w:rsidRDefault="004C62D6" w:rsidP="004C6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F1632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Иностранный язык</w:t>
      </w:r>
    </w:p>
    <w:p w:rsidR="004C62D6" w:rsidRPr="00F1632F" w:rsidRDefault="004C62D6" w:rsidP="004C6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4C62D6" w:rsidRPr="00F1632F" w:rsidRDefault="004C62D6" w:rsidP="004C62D6">
      <w:pPr>
        <w:widowControl w:val="0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1632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Область применения программы</w:t>
      </w:r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4C62D6" w:rsidRPr="00F1632F" w:rsidRDefault="004C62D6" w:rsidP="004C62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1713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Программа учебной дисциплины «</w:t>
      </w:r>
      <w:proofErr w:type="spellStart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>Иностраннный</w:t>
      </w:r>
      <w:proofErr w:type="spellEnd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язык» является частью образовательной программы - программы подготовки специалистов среднего звена (далее - ППССЗ) по специальности</w:t>
      </w:r>
    </w:p>
    <w:p w:rsidR="004C62D6" w:rsidRDefault="004C62D6" w:rsidP="004C6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43.02.15 Поварское и кондитерское дело</w:t>
      </w:r>
    </w:p>
    <w:p w:rsidR="004C62D6" w:rsidRDefault="004C62D6" w:rsidP="004C6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C62D6" w:rsidRPr="00F1632F" w:rsidRDefault="004C62D6" w:rsidP="004C6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1632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1.2. Место дисциплины в структуре основной профессиональной образовательной программы: </w:t>
      </w:r>
    </w:p>
    <w:p w:rsidR="004C62D6" w:rsidRPr="00F1632F" w:rsidRDefault="004C62D6" w:rsidP="004C6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>дисципл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ина входит в ОУД цикла.</w:t>
      </w:r>
    </w:p>
    <w:p w:rsidR="004C62D6" w:rsidRPr="00F1632F" w:rsidRDefault="004C62D6" w:rsidP="004C6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32087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Программа разработана с учетом  </w:t>
      </w:r>
      <w:proofErr w:type="spellStart"/>
      <w:r w:rsidRPr="0032087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профнаправленности</w:t>
      </w:r>
      <w:proofErr w:type="spellEnd"/>
    </w:p>
    <w:p w:rsidR="004C62D6" w:rsidRPr="00F1632F" w:rsidRDefault="004C62D6" w:rsidP="004C62D6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F1632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Цели и задачи дисциплины – требования к результатам освоения дисциплины:</w:t>
      </w:r>
    </w:p>
    <w:p w:rsidR="004C62D6" w:rsidRPr="00F1632F" w:rsidRDefault="004C62D6" w:rsidP="004C62D6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C62D6" w:rsidRPr="00F1632F" w:rsidRDefault="004C62D6" w:rsidP="004C62D6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>Освоение содержания учебной дисциплины «Иностранный язык» обеспечивает достижение студентами следующих результатов:</w:t>
      </w:r>
    </w:p>
    <w:p w:rsidR="004C62D6" w:rsidRPr="00F1632F" w:rsidRDefault="004C62D6" w:rsidP="004C62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Личностные результаты освоения основной образовательной программы </w:t>
      </w:r>
      <w:proofErr w:type="gramStart"/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обучающимися</w:t>
      </w:r>
      <w:proofErr w:type="gramEnd"/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4C62D6" w:rsidRPr="00F1632F" w:rsidRDefault="004C62D6" w:rsidP="004C62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гражданского воспитания:</w:t>
      </w:r>
    </w:p>
    <w:p w:rsidR="004C62D6" w:rsidRPr="00F1632F" w:rsidRDefault="004C62D6" w:rsidP="004C62D6">
      <w:pPr>
        <w:widowControl w:val="0"/>
        <w:numPr>
          <w:ilvl w:val="0"/>
          <w:numId w:val="3"/>
        </w:numPr>
        <w:tabs>
          <w:tab w:val="left" w:pos="333"/>
        </w:tabs>
        <w:suppressAutoHyphens/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163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гражданско-правовое и патриотическое воспитание, направленное на формирование</w:t>
      </w:r>
    </w:p>
    <w:p w:rsidR="004C62D6" w:rsidRPr="00F1632F" w:rsidRDefault="004C62D6" w:rsidP="004C62D6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163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гражданственности, правовой культуры, чувства патриотизма, готовности служить Отечеству: развитие социал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ьно значимых качеств личности </w:t>
      </w:r>
      <w:r w:rsidRPr="00F163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самостоятельного опыта общественной деятельности;</w:t>
      </w:r>
    </w:p>
    <w:p w:rsidR="004C62D6" w:rsidRPr="00F1632F" w:rsidRDefault="004C62D6" w:rsidP="004C62D6">
      <w:pPr>
        <w:widowControl w:val="0"/>
        <w:numPr>
          <w:ilvl w:val="0"/>
          <w:numId w:val="3"/>
        </w:numPr>
        <w:tabs>
          <w:tab w:val="left" w:pos="333"/>
        </w:tabs>
        <w:suppressAutoHyphens/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163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духовно-нравственное и культурно-эстетическое воспитание, обеспечивающее развитие нравственных качеств личности, антикоррупционного мировоззрения, культуры поведения, бережного отношения к культурному наследию; эстетическое воспитание, развитие творческого потенциала личности и опыта самостоятельной творческой деятельности; развитие толерантности, взаимного уважения и уважения к старшим;</w:t>
      </w:r>
    </w:p>
    <w:p w:rsidR="004C62D6" w:rsidRPr="00F1632F" w:rsidRDefault="004C62D6" w:rsidP="004C62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гражданской позиции </w:t>
      </w:r>
      <w:proofErr w:type="gramStart"/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обучающегося</w:t>
      </w:r>
      <w:proofErr w:type="gramEnd"/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как активного и ответственного </w:t>
      </w:r>
    </w:p>
    <w:p w:rsidR="004C62D6" w:rsidRPr="00F1632F" w:rsidRDefault="004C62D6" w:rsidP="004C62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осознание духовных ценностей российского народа;</w:t>
      </w:r>
    </w:p>
    <w:p w:rsidR="004C62D6" w:rsidRPr="00F1632F" w:rsidRDefault="004C62D6" w:rsidP="004C62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4C62D6" w:rsidRPr="00F1632F" w:rsidRDefault="004C62D6" w:rsidP="004C62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4C62D6" w:rsidRPr="00F1632F" w:rsidRDefault="004C62D6" w:rsidP="004C62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4C62D6" w:rsidRPr="00F1632F" w:rsidRDefault="004C62D6" w:rsidP="004C62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4C62D6" w:rsidRPr="00F1632F" w:rsidRDefault="004C62D6" w:rsidP="004C62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4C62D6" w:rsidRPr="00F1632F" w:rsidRDefault="004C62D6" w:rsidP="004C62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proofErr w:type="spellStart"/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результаты освоения основной образовательной программы должны отражать:</w:t>
      </w:r>
    </w:p>
    <w:p w:rsidR="004C62D6" w:rsidRPr="00F1632F" w:rsidRDefault="004C62D6" w:rsidP="004C62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C62D6" w:rsidRPr="00F1632F" w:rsidRDefault="004C62D6" w:rsidP="004C62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</w:t>
      </w: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Овладение универсальными учебными познавательными действиями:</w:t>
      </w:r>
    </w:p>
    <w:p w:rsidR="004C62D6" w:rsidRPr="00F1632F" w:rsidRDefault="004C62D6" w:rsidP="004C62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Работа с информацией</w:t>
      </w: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Владеть навыками получения информации из источников разных типов</w:t>
      </w:r>
      <w:proofErr w:type="gramStart"/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,</w:t>
      </w:r>
      <w:proofErr w:type="gramEnd"/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Создавать тексты в различных форматах с учетом назначения информации и целевой аудитории, выбирая  оптимальную форму представления и визуализации.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Использовать средства информационных и коммуникационных  технологий в решении когнитивных</w:t>
      </w:r>
      <w:proofErr w:type="gramStart"/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,</w:t>
      </w:r>
      <w:proofErr w:type="gramEnd"/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коммуникативных и организационных задач с соблюдением требований эргономики, техники безопасности, гигиены, ресурсосбережения. правовых и этических норм. Норм информационной безопасности.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Овладение универсальными коммуникативными действиями: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Совместная деятельность: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Понимать и использовать преимущества командной и индивидуальной работы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 результаты 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Совместной работы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Осуществлять позитивное стратегическое поведение в различных ситуациях, проявлять творчество и воображение быть инициативным.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Предметные</w:t>
      </w:r>
    </w:p>
    <w:p w:rsidR="00F1632F" w:rsidRPr="00F1632F" w:rsidRDefault="00F1632F" w:rsidP="00F16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коммуникативной иноязычной компетенции, необходимой </w:t>
      </w:r>
      <w:proofErr w:type="gramStart"/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успешной</w:t>
      </w:r>
    </w:p>
    <w:p w:rsidR="00F1632F" w:rsidRPr="00F1632F" w:rsidRDefault="00F1632F" w:rsidP="00F16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социализации и самореализации, как инструмента межкультурного общения в </w:t>
      </w:r>
      <w:proofErr w:type="gramStart"/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современном</w:t>
      </w:r>
      <w:proofErr w:type="gramEnd"/>
    </w:p>
    <w:p w:rsidR="00F1632F" w:rsidRPr="00F1632F" w:rsidRDefault="00F1632F" w:rsidP="00F16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поликультурном </w:t>
      </w:r>
      <w:proofErr w:type="gramStart"/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мире</w:t>
      </w:r>
      <w:proofErr w:type="gramEnd"/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Владение основными видами речевой деятельности в рамках следующего тематического содержания речи: Межличностные отношения в семье, с друзьями и знакомыми. Внешность и характер человека и литературного персонажа. Повседневная жизнь. Здоровый образ жизни. Школьное образование. Выбор профессии. Досуг молодежи. Природа и экология. Технический прогресс, современные средства информации и коммуникации. Родная страна и страна / страны изучаемого языка. Выдающиеся люди родной страны и страны/стран изучаемого языка.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Создавать  устные связные монологические высказывания с  изложением своего мнения  и краткой  аргументацией  в рамках отобранного тематического  содержания речи, передавать основное содержание прочитанного.</w:t>
      </w:r>
    </w:p>
    <w:p w:rsidR="00F1632F" w:rsidRPr="00F1632F" w:rsidRDefault="00F1632F" w:rsidP="00F16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использовать английский язык как средство для получения</w:t>
      </w:r>
    </w:p>
    <w:p w:rsidR="00F1632F" w:rsidRPr="00F1632F" w:rsidRDefault="00F1632F" w:rsidP="00F16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 из англоязычных источников в образовательных и самообразовательных целях.</w:t>
      </w:r>
    </w:p>
    <w:p w:rsidR="00F1632F" w:rsidRPr="00F1632F" w:rsidRDefault="00F1632F" w:rsidP="00F16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знаниями о социокультурной специфике англоговорящих стран и умение строить</w:t>
      </w:r>
    </w:p>
    <w:p w:rsidR="00F1632F" w:rsidRPr="00F1632F" w:rsidRDefault="00F1632F" w:rsidP="00F16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 речевое и неречевое поведение адекватно этой специфике;</w:t>
      </w:r>
    </w:p>
    <w:p w:rsidR="00F1632F" w:rsidRPr="00F1632F" w:rsidRDefault="00F1632F" w:rsidP="00F16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выделять общее и различное в культуре родной страны и англоговорящих стран;</w:t>
      </w:r>
    </w:p>
    <w:p w:rsidR="00F1632F" w:rsidRPr="00F1632F" w:rsidRDefault="00F1632F" w:rsidP="00F16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 порогового уровня владения английским языком, позволяющего выпускникам</w:t>
      </w:r>
    </w:p>
    <w:p w:rsidR="00F1632F" w:rsidRPr="00F1632F" w:rsidRDefault="00F1632F" w:rsidP="00F16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общаться в устной и письменной </w:t>
      </w:r>
      <w:proofErr w:type="gramStart"/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формах</w:t>
      </w:r>
      <w:proofErr w:type="gramEnd"/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с носителями английского языка, так и с</w:t>
      </w:r>
    </w:p>
    <w:p w:rsidR="00F1632F" w:rsidRPr="00F1632F" w:rsidRDefault="00F1632F" w:rsidP="00F16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представителями других стран, использующими данный язык как средство общения;</w:t>
      </w: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>аудирование</w:t>
      </w:r>
      <w:proofErr w:type="spellEnd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>: воспринимать на слух  и понимать звучащие до 2,5 минут аутентичные тексты разного вида</w:t>
      </w:r>
      <w:proofErr w:type="gramStart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,</w:t>
      </w:r>
      <w:proofErr w:type="gramEnd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жанра.</w:t>
      </w: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>Владение фонетическими навыками: различать на слух и адекватно, без ошибок, ведущих к сбою коммуникацию, произносить  слова с правильным ударением.</w:t>
      </w: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>Владение навыками распознавания и употребления в устной и письменной речи</w:t>
      </w:r>
      <w:proofErr w:type="gramStart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,</w:t>
      </w:r>
      <w:proofErr w:type="gramEnd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освоенных на уровне  основного  общего образования.</w:t>
      </w: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Сформировать умений сравнивать</w:t>
      </w:r>
      <w:proofErr w:type="gramStart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,</w:t>
      </w:r>
      <w:proofErr w:type="gramEnd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классифицировать , систематизировать и обобщать  по существенным признакам  изученные языковые  явления .</w:t>
      </w: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>Сформировать умение участвовать в учебно-исследовательской</w:t>
      </w:r>
      <w:proofErr w:type="gramStart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,</w:t>
      </w:r>
      <w:proofErr w:type="gramEnd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проектной деятельности предметного и </w:t>
      </w:r>
      <w:proofErr w:type="spellStart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>межпредметного</w:t>
      </w:r>
      <w:proofErr w:type="spellEnd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характера с использованием материалов  на изучаемом иностранном языке.</w:t>
      </w: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Соблюдение правил информационной безопасности  в ситуациях  повседневной жизни  и при работе в информационно-телекоммуникационной сети «Интернет», использовать приобретенные  умения и навыки в процессе онлайн-обучения иностранному языку; использовать иноязычные  словари и справочники, в том числе  информационно-справочные системы в электронной форме. </w:t>
      </w: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:rsidR="000125F6" w:rsidRPr="000125F6" w:rsidRDefault="000125F6" w:rsidP="009549E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125F6" w:rsidRPr="000125F6" w:rsidRDefault="000125F6" w:rsidP="000125F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125F6">
        <w:rPr>
          <w:rFonts w:ascii="Times New Roman" w:eastAsia="Times New Roman" w:hAnsi="Times New Roman" w:cs="Times New Roman"/>
          <w:sz w:val="24"/>
          <w:szCs w:val="24"/>
          <w:lang w:eastAsia="zh-CN"/>
        </w:rPr>
        <w:t>ОК 05</w:t>
      </w:r>
      <w:proofErr w:type="gramStart"/>
      <w:r w:rsidRPr="000125F6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О</w:t>
      </w:r>
      <w:proofErr w:type="gramEnd"/>
      <w:r w:rsidRPr="000125F6">
        <w:rPr>
          <w:rFonts w:ascii="Times New Roman" w:eastAsia="Times New Roman" w:hAnsi="Times New Roman" w:cs="Times New Roman"/>
          <w:sz w:val="24"/>
          <w:szCs w:val="24"/>
          <w:lang w:eastAsia="zh-CN"/>
        </w:rPr>
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0125F6" w:rsidRPr="000125F6" w:rsidRDefault="000125F6" w:rsidP="000125F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125F6" w:rsidRPr="000125F6" w:rsidRDefault="000125F6" w:rsidP="000125F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125F6">
        <w:rPr>
          <w:rFonts w:ascii="Times New Roman" w:eastAsia="Times New Roman" w:hAnsi="Times New Roman" w:cs="Times New Roman"/>
          <w:sz w:val="24"/>
          <w:szCs w:val="24"/>
          <w:lang w:eastAsia="zh-CN"/>
        </w:rPr>
        <w:t>ОК 09</w:t>
      </w:r>
      <w:proofErr w:type="gramStart"/>
      <w:r w:rsidRPr="000125F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</w:t>
      </w:r>
      <w:proofErr w:type="gramEnd"/>
      <w:r w:rsidRPr="000125F6">
        <w:rPr>
          <w:rFonts w:ascii="Times New Roman" w:eastAsia="Times New Roman" w:hAnsi="Times New Roman" w:cs="Times New Roman"/>
          <w:sz w:val="24"/>
          <w:szCs w:val="24"/>
          <w:lang w:eastAsia="zh-CN"/>
        </w:rPr>
        <w:t>ользоваться профессиональной документацией на государственном и иностранном языках.</w:t>
      </w:r>
    </w:p>
    <w:p w:rsidR="000125F6" w:rsidRPr="000125F6" w:rsidRDefault="000125F6" w:rsidP="000125F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125F6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</w:p>
    <w:p w:rsidR="009549EA" w:rsidRPr="009549EA" w:rsidRDefault="009549EA" w:rsidP="009549E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549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ПК</w:t>
      </w:r>
      <w:proofErr w:type="gramStart"/>
      <w:r w:rsidRPr="009549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proofErr w:type="gramEnd"/>
      <w:r w:rsidRPr="009549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.2.</w:t>
      </w:r>
      <w:r w:rsidRPr="009549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Осуществлять приготовление, творческое оформление и подготовку </w:t>
      </w:r>
      <w:proofErr w:type="gramStart"/>
      <w:r w:rsidRPr="009549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</w:t>
      </w:r>
      <w:proofErr w:type="gramEnd"/>
    </w:p>
    <w:p w:rsidR="009549EA" w:rsidRPr="009549EA" w:rsidRDefault="009549EA" w:rsidP="009549E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549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реализации супов сложного ассортимента с учетом потребностей различных </w:t>
      </w:r>
    </w:p>
    <w:p w:rsidR="009549EA" w:rsidRPr="00C05A66" w:rsidRDefault="009549EA" w:rsidP="009549E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549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категорий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9549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потребителей,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9549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видов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9549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 форм обслуживания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C05A66" w:rsidRPr="00C05A66" w:rsidRDefault="00C05A66" w:rsidP="00C05A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5A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</w:p>
    <w:p w:rsidR="00C05A66" w:rsidRPr="00C05A66" w:rsidRDefault="00C05A66" w:rsidP="00C05A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5A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14507" w:rsidRDefault="00D14507"/>
    <w:p w:rsidR="00F1632F" w:rsidRDefault="00F1632F"/>
    <w:p w:rsidR="00F1632F" w:rsidRDefault="00F1632F" w:rsidP="00F16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632F" w:rsidRDefault="00F1632F" w:rsidP="00F16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632F" w:rsidRPr="00F1632F" w:rsidRDefault="00F1632F" w:rsidP="00F16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3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 программы учебной дисциплины:</w:t>
      </w:r>
    </w:p>
    <w:p w:rsidR="00F1632F" w:rsidRPr="00F1632F" w:rsidRDefault="00F1632F" w:rsidP="00F16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1632F">
        <w:rPr>
          <w:rFonts w:ascii="Times New Roman" w:eastAsia="Times New Roman" w:hAnsi="Times New Roman" w:cs="Times New Roman"/>
          <w:sz w:val="28"/>
          <w:szCs w:val="28"/>
          <w:lang w:eastAsia="zh-CN"/>
        </w:rPr>
        <w:t>Объем образовате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льной нагрузки обучающегося  144 </w:t>
      </w:r>
      <w:r w:rsidRPr="00F1632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часа, в том числе:</w:t>
      </w:r>
    </w:p>
    <w:p w:rsidR="00F1632F" w:rsidRPr="00F1632F" w:rsidRDefault="00F1632F" w:rsidP="00F16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экзамен 6 часов</w:t>
      </w:r>
    </w:p>
    <w:p w:rsidR="004C62D6" w:rsidRPr="00F1632F" w:rsidRDefault="004C62D6" w:rsidP="004C62D6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F1632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lastRenderedPageBreak/>
        <w:t>2. СТРУКТУРА И СОДЕРЖАНИЕ УЧЕБНОЙ ДИСЦИПЛИНЫ</w:t>
      </w:r>
    </w:p>
    <w:p w:rsidR="004C62D6" w:rsidRPr="00F1632F" w:rsidRDefault="004C62D6" w:rsidP="004C6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F1632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2.1. Объем учебной дисциплины и виды учебной работы</w:t>
      </w:r>
    </w:p>
    <w:p w:rsidR="004C62D6" w:rsidRPr="00F1632F" w:rsidRDefault="004C62D6" w:rsidP="004C6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tbl>
      <w:tblPr>
        <w:tblW w:w="973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904"/>
        <w:gridCol w:w="1835"/>
      </w:tblGrid>
      <w:tr w:rsidR="004C62D6" w:rsidRPr="00F1632F" w:rsidTr="00AE3FB0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2D6" w:rsidRPr="00F1632F" w:rsidRDefault="004C62D6" w:rsidP="00AE3FB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zh-CN"/>
              </w:rPr>
            </w:pPr>
            <w:r w:rsidRPr="00F163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Вид учебной работы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62D6" w:rsidRPr="00F1632F" w:rsidRDefault="004C62D6" w:rsidP="00AE3FB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1632F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zh-CN"/>
              </w:rPr>
              <w:t>Объем часов</w:t>
            </w:r>
          </w:p>
        </w:tc>
      </w:tr>
      <w:tr w:rsidR="004C62D6" w:rsidRPr="00F1632F" w:rsidTr="00AE3FB0">
        <w:trPr>
          <w:trHeight w:val="28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2D6" w:rsidRPr="00F1632F" w:rsidRDefault="004C62D6" w:rsidP="00AE3FB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</w:pPr>
            <w:r w:rsidRPr="00F1632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Объем образовательной нагрузки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62D6" w:rsidRPr="00F1632F" w:rsidRDefault="004C62D6" w:rsidP="00AE3FB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144</w:t>
            </w:r>
            <w:r w:rsidRPr="00F1632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ч</w:t>
            </w:r>
          </w:p>
        </w:tc>
      </w:tr>
      <w:tr w:rsidR="004C62D6" w:rsidRPr="00F1632F" w:rsidTr="00AE3FB0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2D6" w:rsidRPr="00F1632F" w:rsidRDefault="004C62D6" w:rsidP="00AE3F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Учебные занятия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62D6" w:rsidRPr="00F1632F" w:rsidRDefault="004C62D6" w:rsidP="00AE3FB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64ч</w:t>
            </w:r>
          </w:p>
        </w:tc>
      </w:tr>
      <w:tr w:rsidR="004C62D6" w:rsidRPr="00F1632F" w:rsidTr="00AE3FB0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2D6" w:rsidRPr="00F1632F" w:rsidRDefault="004C62D6" w:rsidP="00AE3F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</w:pPr>
            <w:r w:rsidRPr="00F1632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 xml:space="preserve">Лаб. и </w:t>
            </w:r>
            <w:proofErr w:type="spellStart"/>
            <w:r w:rsidRPr="00F1632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практич</w:t>
            </w:r>
            <w:proofErr w:type="spellEnd"/>
            <w:r w:rsidRPr="00F1632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. занятия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62D6" w:rsidRPr="00F1632F" w:rsidRDefault="004C62D6" w:rsidP="00AE3FB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68</w:t>
            </w:r>
            <w:r w:rsidRPr="00F1632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ч</w:t>
            </w:r>
          </w:p>
        </w:tc>
      </w:tr>
      <w:tr w:rsidR="004C62D6" w:rsidRPr="00F1632F" w:rsidTr="00AE3FB0">
        <w:trPr>
          <w:trHeight w:val="3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62D6" w:rsidRPr="00F1632F" w:rsidRDefault="004C62D6" w:rsidP="00AE3F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Консультации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2D6" w:rsidRPr="00F1632F" w:rsidRDefault="004C62D6" w:rsidP="00AE3FB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6ч</w:t>
            </w:r>
          </w:p>
        </w:tc>
      </w:tr>
      <w:tr w:rsidR="004C62D6" w:rsidRPr="00F1632F" w:rsidTr="00AE3FB0">
        <w:trPr>
          <w:trHeight w:val="285"/>
        </w:trPr>
        <w:tc>
          <w:tcPr>
            <w:tcW w:w="7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2D6" w:rsidRDefault="004C62D6" w:rsidP="00AE3F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Экзамен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62D6" w:rsidRPr="00F1632F" w:rsidRDefault="004C62D6" w:rsidP="00AE3FB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6ч</w:t>
            </w:r>
          </w:p>
        </w:tc>
      </w:tr>
    </w:tbl>
    <w:p w:rsidR="004C62D6" w:rsidRPr="00F1632F" w:rsidRDefault="004C62D6" w:rsidP="004C62D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  <w:sectPr w:rsidR="004C62D6" w:rsidRPr="00F1632F" w:rsidSect="00F1632F">
          <w:footerReference w:type="default" r:id="rId8"/>
          <w:pgSz w:w="11906" w:h="16838"/>
          <w:pgMar w:top="1134" w:right="707" w:bottom="1134" w:left="1701" w:header="720" w:footer="708" w:gutter="0"/>
          <w:cols w:space="720"/>
          <w:docGrid w:linePitch="360"/>
        </w:sect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Default="00F1632F"/>
    <w:p w:rsidR="00F1632F" w:rsidRPr="00F1632F" w:rsidRDefault="00F1632F" w:rsidP="00F16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32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2.2.</w:t>
      </w:r>
      <w:r w:rsidRPr="00F163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Тематический план и содержание учебной дисциплины «Иностранный язык»  </w:t>
      </w:r>
    </w:p>
    <w:p w:rsidR="00F1632F" w:rsidRPr="00F1632F" w:rsidRDefault="00F1632F" w:rsidP="00F16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632F" w:rsidRPr="00F1632F" w:rsidRDefault="00F1632F" w:rsidP="00F16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</w:p>
    <w:p w:rsidR="00F1632F" w:rsidRPr="00F1632F" w:rsidRDefault="00F1632F" w:rsidP="00F16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820"/>
        <w:gridCol w:w="7327"/>
        <w:gridCol w:w="1443"/>
        <w:gridCol w:w="1295"/>
        <w:gridCol w:w="1901"/>
      </w:tblGrid>
      <w:tr w:rsidR="00F1632F" w:rsidRPr="00F1632F" w:rsidTr="001E22B4">
        <w:tc>
          <w:tcPr>
            <w:tcW w:w="2820" w:type="dxa"/>
          </w:tcPr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1632F"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327" w:type="dxa"/>
          </w:tcPr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1632F">
              <w:rPr>
                <w:b/>
                <w:bCs/>
                <w:sz w:val="24"/>
                <w:szCs w:val="24"/>
              </w:rPr>
              <w:t xml:space="preserve">Содержание учебного материала, практические занятия и самостоятельная работа </w:t>
            </w:r>
            <w:proofErr w:type="gramStart"/>
            <w:r w:rsidRPr="00F1632F"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443" w:type="dxa"/>
          </w:tcPr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1632F">
              <w:rPr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295" w:type="dxa"/>
          </w:tcPr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1632F">
              <w:rPr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1901" w:type="dxa"/>
          </w:tcPr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/>
                <w:sz w:val="24"/>
                <w:szCs w:val="24"/>
              </w:rPr>
              <w:t>Коды компетенций и личностных результатов</w:t>
            </w:r>
            <w:proofErr w:type="gramStart"/>
            <w:r w:rsidRPr="00F1632F">
              <w:rPr>
                <w:rFonts w:eastAsia="Calibri"/>
                <w:b/>
                <w:sz w:val="24"/>
                <w:szCs w:val="24"/>
              </w:rPr>
              <w:t xml:space="preserve"> ,</w:t>
            </w:r>
            <w:proofErr w:type="gramEnd"/>
            <w:r w:rsidRPr="00F1632F">
              <w:rPr>
                <w:rFonts w:eastAsia="Calibri"/>
                <w:b/>
                <w:sz w:val="24"/>
                <w:szCs w:val="24"/>
              </w:rPr>
              <w:t xml:space="preserve"> формированию которых способствует элемент программы</w:t>
            </w:r>
          </w:p>
        </w:tc>
      </w:tr>
      <w:tr w:rsidR="00F1632F" w:rsidRPr="00F1632F" w:rsidTr="001E22B4">
        <w:trPr>
          <w:trHeight w:val="2925"/>
        </w:trPr>
        <w:tc>
          <w:tcPr>
            <w:tcW w:w="2820" w:type="dxa"/>
          </w:tcPr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Pr="00F1632F">
              <w:rPr>
                <w:rFonts w:eastAsia="Calibri"/>
                <w:b/>
                <w:bCs/>
                <w:sz w:val="24"/>
                <w:szCs w:val="24"/>
                <w:lang w:val="en-US"/>
              </w:rPr>
              <w:t>Introductory unit. Welcome to the Planet of English</w:t>
            </w:r>
            <w:r w:rsidRPr="00F1632F">
              <w:rPr>
                <w:rFonts w:eastAsia="Calibri"/>
                <w:bCs/>
                <w:sz w:val="24"/>
                <w:szCs w:val="24"/>
                <w:lang w:val="en-US"/>
              </w:rPr>
              <w:t>!</w:t>
            </w: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  <w:r w:rsidRPr="00F1632F">
              <w:rPr>
                <w:rFonts w:eastAsia="Calibri"/>
                <w:bCs/>
                <w:sz w:val="24"/>
                <w:szCs w:val="24"/>
              </w:rPr>
              <w:t>Тема. Составление приветствия по теме: «Межличностные отношения и описание людей».</w:t>
            </w: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</w:p>
          <w:p w:rsid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7327" w:type="dxa"/>
          </w:tcPr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Введение: цели и задачи изучения иностранного языка. Правила чтения</w:t>
            </w:r>
            <w:proofErr w:type="gramStart"/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 ,</w:t>
            </w:r>
            <w:proofErr w:type="gramEnd"/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 алфавит. 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Адекватно произносить различать на слух все звуки английского языка.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Nice, beautiful, handsome, tall, short, slim, thin, slender, plump, strong, pale, rosy, tanned, smart, blond, dark, curly, waved, short, blue, grey, green, hazel, round.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i/>
                <w:color w:val="000000"/>
                <w:sz w:val="24"/>
                <w:szCs w:val="24"/>
                <w:shd w:val="clear" w:color="auto" w:fill="FFFFFF"/>
              </w:rPr>
              <w:t>Приветствие, прощание, представление себя и других людей в официальной и неофициальной обстановке. </w:t>
            </w:r>
          </w:p>
        </w:tc>
        <w:tc>
          <w:tcPr>
            <w:tcW w:w="1443" w:type="dxa"/>
          </w:tcPr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2/2</w:t>
            </w: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</w:tcPr>
          <w:p w:rsidR="00F1632F" w:rsidRPr="00F1632F" w:rsidRDefault="00C074A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1</w:t>
            </w:r>
          </w:p>
          <w:p w:rsidR="00F1632F" w:rsidRPr="00F1632F" w:rsidRDefault="001E22B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603E00" w:rsidRDefault="000125F6" w:rsidP="002C5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2C51B2" w:rsidRPr="00F1632F" w:rsidRDefault="002C51B2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2C51B2" w:rsidRPr="00F1632F" w:rsidTr="001E22B4">
        <w:trPr>
          <w:trHeight w:val="276"/>
        </w:trPr>
        <w:tc>
          <w:tcPr>
            <w:tcW w:w="2820" w:type="dxa"/>
          </w:tcPr>
          <w:p w:rsidR="002C51B2" w:rsidRDefault="002C51B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  <w:r w:rsidRPr="00E6101F">
              <w:rPr>
                <w:rFonts w:eastAsia="Calibri"/>
                <w:bCs/>
                <w:sz w:val="24"/>
                <w:szCs w:val="24"/>
              </w:rPr>
              <w:t>Тема</w:t>
            </w:r>
            <w:r w:rsidRPr="00E6101F">
              <w:rPr>
                <w:rFonts w:eastAsia="Calibri"/>
                <w:bCs/>
                <w:sz w:val="24"/>
                <w:szCs w:val="24"/>
                <w:lang w:val="en-US"/>
              </w:rPr>
              <w:t xml:space="preserve">. </w:t>
            </w:r>
            <w:r w:rsidRPr="00E6101F">
              <w:rPr>
                <w:rFonts w:eastAsia="Calibri"/>
                <w:bCs/>
                <w:sz w:val="24"/>
                <w:szCs w:val="24"/>
              </w:rPr>
              <w:t>Текст</w:t>
            </w:r>
            <w:r w:rsidRPr="00E6101F">
              <w:rPr>
                <w:rFonts w:eastAsia="Calibri"/>
                <w:bCs/>
                <w:sz w:val="24"/>
                <w:szCs w:val="24"/>
                <w:lang w:val="en-US"/>
              </w:rPr>
              <w:t xml:space="preserve"> “Good friends”.</w:t>
            </w:r>
            <w:r w:rsidRPr="00E6101F">
              <w:rPr>
                <w:rFonts w:eastAsia="Calibri"/>
                <w:bCs/>
                <w:sz w:val="24"/>
                <w:szCs w:val="24"/>
              </w:rPr>
              <w:t>Глагол</w:t>
            </w:r>
            <w:r w:rsidRPr="00E6101F">
              <w:rPr>
                <w:rFonts w:eastAsia="Calibri"/>
                <w:bCs/>
                <w:sz w:val="24"/>
                <w:szCs w:val="24"/>
                <w:lang w:val="en-US"/>
              </w:rPr>
              <w:t>-</w:t>
            </w:r>
            <w:r w:rsidRPr="00E6101F">
              <w:rPr>
                <w:rFonts w:eastAsia="Calibri"/>
                <w:bCs/>
                <w:sz w:val="24"/>
                <w:szCs w:val="24"/>
              </w:rPr>
              <w:t>связка</w:t>
            </w:r>
            <w:r w:rsidRPr="00E6101F">
              <w:rPr>
                <w:rFonts w:eastAsia="Calibri"/>
                <w:bCs/>
                <w:sz w:val="24"/>
                <w:szCs w:val="24"/>
                <w:lang w:val="en-US"/>
              </w:rPr>
              <w:t xml:space="preserve"> to be. </w:t>
            </w:r>
            <w:r w:rsidRPr="00E6101F">
              <w:rPr>
                <w:rFonts w:eastAsia="Calibri"/>
                <w:bCs/>
                <w:sz w:val="24"/>
                <w:szCs w:val="24"/>
              </w:rPr>
              <w:t>Личные местоимения.</w:t>
            </w:r>
          </w:p>
          <w:p w:rsidR="002C51B2" w:rsidRDefault="002C51B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</w:p>
          <w:p w:rsidR="002C51B2" w:rsidRDefault="002C51B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</w:p>
          <w:p w:rsidR="002C51B2" w:rsidRDefault="002C51B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</w:p>
          <w:p w:rsidR="002C51B2" w:rsidRDefault="002C51B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</w:p>
          <w:p w:rsidR="002C51B2" w:rsidRPr="00F1632F" w:rsidRDefault="002C51B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</w:p>
          <w:p w:rsidR="002C51B2" w:rsidRPr="00F1632F" w:rsidRDefault="002C51B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7327" w:type="dxa"/>
          </w:tcPr>
          <w:p w:rsidR="002C51B2" w:rsidRPr="00E6101F" w:rsidRDefault="002C51B2" w:rsidP="002C51B2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lastRenderedPageBreak/>
              <w:t xml:space="preserve">Фонетика. </w:t>
            </w:r>
          </w:p>
          <w:p w:rsidR="002C51B2" w:rsidRPr="00E6101F" w:rsidRDefault="002C51B2" w:rsidP="002C51B2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Адекватно произносить различать на слух все звуки английского языка.</w:t>
            </w:r>
          </w:p>
          <w:p w:rsidR="002C51B2" w:rsidRPr="00E6101F" w:rsidRDefault="002C51B2" w:rsidP="002C51B2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</w:p>
          <w:p w:rsidR="002C51B2" w:rsidRPr="00E6101F" w:rsidRDefault="002C51B2" w:rsidP="002C51B2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Sociable, of the same age, to be fond of </w:t>
            </w:r>
            <w:proofErr w:type="spellStart"/>
            <w:proofErr w:type="gramStart"/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>sth</w:t>
            </w:r>
            <w:proofErr w:type="spellEnd"/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>.,</w:t>
            </w:r>
            <w:proofErr w:type="gramEnd"/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acquaintance, to exchange </w:t>
            </w:r>
            <w:proofErr w:type="spellStart"/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>sth</w:t>
            </w:r>
            <w:proofErr w:type="spellEnd"/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., </w:t>
            </w:r>
          </w:p>
          <w:p w:rsidR="002C51B2" w:rsidRPr="00E6101F" w:rsidRDefault="002C51B2" w:rsidP="002C51B2">
            <w:pPr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Nice, beautiful, handsome, tall, short, slim, thin, slender, plump, strong, </w:t>
            </w:r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lastRenderedPageBreak/>
              <w:t>pale, rosy, tanned, smart, blond, dark, curly, waved, short, blue, grey, green, hazel, round.</w:t>
            </w:r>
          </w:p>
          <w:p w:rsidR="002C51B2" w:rsidRPr="00E6101F" w:rsidRDefault="002C51B2" w:rsidP="002C51B2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2C51B2" w:rsidRPr="00F1632F" w:rsidRDefault="002C51B2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 xml:space="preserve">Глагол-связка </w:t>
            </w:r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>to</w:t>
            </w:r>
            <w:r w:rsidRPr="00E6101F">
              <w:rPr>
                <w:rFonts w:eastAsia="Calibri"/>
                <w:bCs/>
                <w:i/>
                <w:sz w:val="24"/>
                <w:szCs w:val="24"/>
              </w:rPr>
              <w:t xml:space="preserve"> </w:t>
            </w:r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>be</w:t>
            </w:r>
            <w:r w:rsidRPr="00E6101F">
              <w:rPr>
                <w:rFonts w:eastAsia="Calibri"/>
                <w:bCs/>
                <w:i/>
                <w:sz w:val="24"/>
                <w:szCs w:val="24"/>
              </w:rPr>
              <w:t>. Личные местоимения.</w:t>
            </w:r>
          </w:p>
        </w:tc>
        <w:tc>
          <w:tcPr>
            <w:tcW w:w="1443" w:type="dxa"/>
          </w:tcPr>
          <w:p w:rsidR="002C51B2" w:rsidRPr="00F1632F" w:rsidRDefault="002C51B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2\4</w:t>
            </w:r>
          </w:p>
        </w:tc>
        <w:tc>
          <w:tcPr>
            <w:tcW w:w="1295" w:type="dxa"/>
          </w:tcPr>
          <w:p w:rsidR="002C51B2" w:rsidRDefault="00C074A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1</w:t>
            </w:r>
          </w:p>
          <w:p w:rsidR="00D00F2C" w:rsidRPr="00F1632F" w:rsidRDefault="001E22B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2C51B2" w:rsidRPr="00F1632F" w:rsidRDefault="002C51B2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F1632F" w:rsidRPr="00F1632F" w:rsidTr="001E22B4">
        <w:trPr>
          <w:trHeight w:val="1110"/>
        </w:trPr>
        <w:tc>
          <w:tcPr>
            <w:tcW w:w="2820" w:type="dxa"/>
          </w:tcPr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  <w:lang w:val="en-US"/>
              </w:rPr>
            </w:pPr>
            <w:r w:rsidRPr="00F1632F">
              <w:rPr>
                <w:b/>
                <w:bCs/>
                <w:sz w:val="24"/>
                <w:szCs w:val="24"/>
                <w:lang w:val="en-US"/>
              </w:rPr>
              <w:lastRenderedPageBreak/>
              <w:t>Unit 1. A united family is the best treasure.</w:t>
            </w: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 xml:space="preserve">Тема 1.1 Открытые и закрытые слоги. </w:t>
            </w:r>
            <w:r w:rsidRPr="00F1632F">
              <w:rPr>
                <w:bCs/>
                <w:sz w:val="24"/>
                <w:szCs w:val="24"/>
                <w:lang w:val="en-US"/>
              </w:rPr>
              <w:t>The</w:t>
            </w:r>
            <w:r w:rsidRPr="00F1632F">
              <w:rPr>
                <w:bCs/>
                <w:sz w:val="24"/>
                <w:szCs w:val="24"/>
              </w:rPr>
              <w:t xml:space="preserve"> </w:t>
            </w:r>
            <w:r w:rsidRPr="00F1632F">
              <w:rPr>
                <w:bCs/>
                <w:sz w:val="24"/>
                <w:szCs w:val="24"/>
                <w:lang w:val="en-US"/>
              </w:rPr>
              <w:t>Present</w:t>
            </w:r>
            <w:r w:rsidRPr="00F1632F">
              <w:rPr>
                <w:bCs/>
                <w:sz w:val="24"/>
                <w:szCs w:val="24"/>
              </w:rPr>
              <w:t xml:space="preserve"> </w:t>
            </w:r>
            <w:r w:rsidRPr="00F1632F">
              <w:rPr>
                <w:bCs/>
                <w:sz w:val="24"/>
                <w:szCs w:val="24"/>
                <w:lang w:val="en-US"/>
              </w:rPr>
              <w:t>Simple</w:t>
            </w:r>
            <w:r w:rsidRPr="00F1632F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327" w:type="dxa"/>
          </w:tcPr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словесное и фразовое ударение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Составление диалога по теме «Внешность».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The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Present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Simple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.Наречия и </w:t>
            </w:r>
            <w:proofErr w:type="gramStart"/>
            <w:r w:rsidRPr="00F1632F">
              <w:rPr>
                <w:rFonts w:eastAsia="Calibri"/>
                <w:bCs/>
                <w:i/>
                <w:sz w:val="24"/>
                <w:szCs w:val="24"/>
              </w:rPr>
              <w:t>словосочетания ,</w:t>
            </w:r>
            <w:proofErr w:type="gramEnd"/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 характерные для  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Present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Simple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1443" w:type="dxa"/>
          </w:tcPr>
          <w:p w:rsidR="00F1632F" w:rsidRPr="00F1632F" w:rsidRDefault="00F1632F" w:rsidP="00F1632F">
            <w:pPr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2/6</w:t>
            </w:r>
          </w:p>
        </w:tc>
        <w:tc>
          <w:tcPr>
            <w:tcW w:w="1295" w:type="dxa"/>
          </w:tcPr>
          <w:p w:rsidR="00F1632F" w:rsidRPr="00F1632F" w:rsidRDefault="00C074A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1</w:t>
            </w:r>
          </w:p>
          <w:p w:rsidR="00F1632F" w:rsidRPr="00F1632F" w:rsidRDefault="001E22B4" w:rsidP="001E2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F1632F" w:rsidRPr="00F1632F" w:rsidRDefault="00F1632F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F1632F" w:rsidRPr="00F1632F" w:rsidTr="001E22B4">
        <w:trPr>
          <w:trHeight w:val="1110"/>
        </w:trPr>
        <w:tc>
          <w:tcPr>
            <w:tcW w:w="2820" w:type="dxa"/>
          </w:tcPr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  <w:lang w:val="en-US"/>
              </w:rPr>
            </w:pPr>
            <w:r w:rsidRPr="00F1632F">
              <w:rPr>
                <w:bCs/>
                <w:sz w:val="24"/>
                <w:szCs w:val="24"/>
              </w:rPr>
              <w:t>Тема</w:t>
            </w:r>
            <w:proofErr w:type="gramStart"/>
            <w:r w:rsidRPr="00F1632F">
              <w:rPr>
                <w:bCs/>
                <w:sz w:val="24"/>
                <w:szCs w:val="24"/>
                <w:lang w:val="en-US"/>
              </w:rPr>
              <w:t>1</w:t>
            </w:r>
            <w:proofErr w:type="gramEnd"/>
            <w:r w:rsidRPr="00F1632F">
              <w:rPr>
                <w:bCs/>
                <w:sz w:val="24"/>
                <w:szCs w:val="24"/>
                <w:lang w:val="en-US"/>
              </w:rPr>
              <w:t xml:space="preserve">.2 </w:t>
            </w:r>
            <w:r w:rsidRPr="00F1632F">
              <w:rPr>
                <w:bCs/>
                <w:sz w:val="24"/>
                <w:szCs w:val="24"/>
              </w:rPr>
              <w:t>Знакомство</w:t>
            </w:r>
            <w:r w:rsidRPr="00F1632F">
              <w:rPr>
                <w:bCs/>
                <w:sz w:val="24"/>
                <w:szCs w:val="24"/>
                <w:lang w:val="en-US"/>
              </w:rPr>
              <w:t>.  “ No man is an island”.</w:t>
            </w:r>
          </w:p>
        </w:tc>
        <w:tc>
          <w:tcPr>
            <w:tcW w:w="7327" w:type="dxa"/>
          </w:tcPr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Адекватно произносить различать на слух все звуки английского языка.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To make sb. Feel at ease, to stay with sb., to be united, elder, to get on well, considerate, hard-working, to keep house, strict, to fool around, to be fond of , tidy.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F1632F" w:rsidRPr="00F1632F" w:rsidRDefault="00F1632F" w:rsidP="00F1632F">
            <w:pPr>
              <w:rPr>
                <w:i/>
                <w:sz w:val="24"/>
                <w:szCs w:val="24"/>
              </w:rPr>
            </w:pPr>
            <w:proofErr w:type="spellStart"/>
            <w:r w:rsidRPr="00F1632F">
              <w:rPr>
                <w:i/>
                <w:sz w:val="24"/>
                <w:szCs w:val="24"/>
              </w:rPr>
              <w:t>The</w:t>
            </w:r>
            <w:proofErr w:type="spellEnd"/>
            <w:r w:rsidRPr="00F1632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F1632F">
              <w:rPr>
                <w:i/>
                <w:sz w:val="24"/>
                <w:szCs w:val="24"/>
              </w:rPr>
              <w:t>Present</w:t>
            </w:r>
            <w:proofErr w:type="spellEnd"/>
            <w:r w:rsidRPr="00F1632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F1632F">
              <w:rPr>
                <w:i/>
                <w:sz w:val="24"/>
                <w:szCs w:val="24"/>
              </w:rPr>
              <w:t>Simple</w:t>
            </w:r>
            <w:proofErr w:type="spellEnd"/>
            <w:r w:rsidRPr="00F1632F">
              <w:rPr>
                <w:i/>
                <w:sz w:val="24"/>
                <w:szCs w:val="24"/>
                <w:lang w:val="en-US"/>
              </w:rPr>
              <w:t>.</w:t>
            </w:r>
          </w:p>
          <w:p w:rsidR="00F1632F" w:rsidRPr="00F1632F" w:rsidRDefault="00F1632F" w:rsidP="00F1632F">
            <w:pPr>
              <w:rPr>
                <w:i/>
                <w:sz w:val="24"/>
                <w:szCs w:val="24"/>
              </w:rPr>
            </w:pPr>
          </w:p>
        </w:tc>
        <w:tc>
          <w:tcPr>
            <w:tcW w:w="1443" w:type="dxa"/>
          </w:tcPr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2/8</w:t>
            </w:r>
          </w:p>
        </w:tc>
        <w:tc>
          <w:tcPr>
            <w:tcW w:w="1295" w:type="dxa"/>
          </w:tcPr>
          <w:p w:rsidR="00F1632F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F1632F" w:rsidRPr="001E22B4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F1632F" w:rsidRPr="00F1632F" w:rsidRDefault="00F1632F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F1632F" w:rsidRPr="00F1632F" w:rsidTr="001E22B4">
        <w:trPr>
          <w:trHeight w:val="1110"/>
        </w:trPr>
        <w:tc>
          <w:tcPr>
            <w:tcW w:w="2820" w:type="dxa"/>
          </w:tcPr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val="en-US"/>
              </w:rPr>
            </w:pPr>
            <w:r w:rsidRPr="00F1632F">
              <w:rPr>
                <w:b/>
                <w:sz w:val="24"/>
                <w:szCs w:val="24"/>
                <w:lang w:val="en-US"/>
              </w:rPr>
              <w:t>Unit 2. There is no place like home.</w:t>
            </w: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 xml:space="preserve">Тема 2.1  «Повседневная жизнь». Оборот </w:t>
            </w:r>
            <w:r w:rsidRPr="00F1632F">
              <w:rPr>
                <w:sz w:val="24"/>
                <w:szCs w:val="24"/>
                <w:lang w:val="en-US"/>
              </w:rPr>
              <w:t>there</w:t>
            </w:r>
            <w:r w:rsidRPr="00F1632F">
              <w:rPr>
                <w:sz w:val="24"/>
                <w:szCs w:val="24"/>
              </w:rPr>
              <w:t xml:space="preserve"> </w:t>
            </w:r>
            <w:r w:rsidRPr="00F1632F">
              <w:rPr>
                <w:sz w:val="24"/>
                <w:szCs w:val="24"/>
                <w:lang w:val="en-US"/>
              </w:rPr>
              <w:t>is</w:t>
            </w:r>
            <w:r w:rsidRPr="00F1632F">
              <w:rPr>
                <w:sz w:val="24"/>
                <w:szCs w:val="24"/>
              </w:rPr>
              <w:t>-</w:t>
            </w:r>
            <w:r w:rsidRPr="00F1632F">
              <w:rPr>
                <w:sz w:val="24"/>
                <w:szCs w:val="24"/>
                <w:lang w:val="en-US"/>
              </w:rPr>
              <w:t>there</w:t>
            </w:r>
            <w:r w:rsidRPr="00F1632F">
              <w:rPr>
                <w:sz w:val="24"/>
                <w:szCs w:val="24"/>
              </w:rPr>
              <w:t xml:space="preserve"> </w:t>
            </w:r>
            <w:r w:rsidRPr="00F1632F">
              <w:rPr>
                <w:sz w:val="24"/>
                <w:szCs w:val="24"/>
                <w:lang w:val="en-US"/>
              </w:rPr>
              <w:t>are</w:t>
            </w:r>
            <w:r w:rsidRPr="00F1632F">
              <w:rPr>
                <w:sz w:val="24"/>
                <w:szCs w:val="24"/>
              </w:rPr>
              <w:t>.</w:t>
            </w:r>
          </w:p>
        </w:tc>
        <w:tc>
          <w:tcPr>
            <w:tcW w:w="7327" w:type="dxa"/>
          </w:tcPr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Правила чтения </w:t>
            </w: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ch</w:t>
            </w:r>
            <w:proofErr w:type="spellEnd"/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, </w:t>
            </w: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sh</w:t>
            </w:r>
            <w:proofErr w:type="spellEnd"/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, </w:t>
            </w: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th</w:t>
            </w:r>
            <w:proofErr w:type="spellEnd"/>
            <w:r w:rsidRPr="00F1632F">
              <w:rPr>
                <w:rFonts w:eastAsia="Calibri"/>
                <w:bCs/>
                <w:i/>
                <w:sz w:val="24"/>
                <w:szCs w:val="24"/>
              </w:rPr>
              <w:t>.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Cleans the rooms, fond of chatting, feel at ease, have my duties about the house, to go shopping, our free time.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F1632F" w:rsidRPr="00F1632F" w:rsidRDefault="00F1632F" w:rsidP="00F1632F">
            <w:pPr>
              <w:rPr>
                <w:sz w:val="24"/>
                <w:szCs w:val="24"/>
              </w:rPr>
            </w:pPr>
            <w:r w:rsidRPr="00F1632F">
              <w:rPr>
                <w:i/>
                <w:sz w:val="24"/>
                <w:szCs w:val="24"/>
              </w:rPr>
              <w:t xml:space="preserve">Оборот </w:t>
            </w:r>
            <w:r w:rsidRPr="00F1632F">
              <w:rPr>
                <w:i/>
                <w:sz w:val="24"/>
                <w:szCs w:val="24"/>
                <w:lang w:val="en-US"/>
              </w:rPr>
              <w:t>there</w:t>
            </w:r>
            <w:r w:rsidRPr="00F1632F">
              <w:rPr>
                <w:i/>
                <w:sz w:val="24"/>
                <w:szCs w:val="24"/>
              </w:rPr>
              <w:t xml:space="preserve"> </w:t>
            </w:r>
            <w:r w:rsidRPr="00F1632F">
              <w:rPr>
                <w:i/>
                <w:sz w:val="24"/>
                <w:szCs w:val="24"/>
                <w:lang w:val="en-US"/>
              </w:rPr>
              <w:t>is</w:t>
            </w:r>
            <w:r w:rsidRPr="00F1632F">
              <w:rPr>
                <w:i/>
                <w:sz w:val="24"/>
                <w:szCs w:val="24"/>
              </w:rPr>
              <w:t>-</w:t>
            </w:r>
            <w:r w:rsidRPr="00F1632F">
              <w:rPr>
                <w:i/>
                <w:sz w:val="24"/>
                <w:szCs w:val="24"/>
                <w:lang w:val="en-US"/>
              </w:rPr>
              <w:t>there</w:t>
            </w:r>
            <w:r w:rsidRPr="00F1632F">
              <w:rPr>
                <w:i/>
                <w:sz w:val="24"/>
                <w:szCs w:val="24"/>
              </w:rPr>
              <w:t xml:space="preserve"> </w:t>
            </w:r>
            <w:r w:rsidRPr="00F1632F">
              <w:rPr>
                <w:i/>
                <w:sz w:val="24"/>
                <w:szCs w:val="24"/>
                <w:lang w:val="en-US"/>
              </w:rPr>
              <w:t>are</w:t>
            </w:r>
            <w:r w:rsidRPr="00F1632F">
              <w:rPr>
                <w:i/>
                <w:sz w:val="24"/>
                <w:szCs w:val="24"/>
              </w:rPr>
              <w:t>.Выполнение упражнений по грамматике</w:t>
            </w:r>
            <w:r w:rsidRPr="00F1632F">
              <w:rPr>
                <w:sz w:val="24"/>
                <w:szCs w:val="24"/>
              </w:rPr>
              <w:t>.</w:t>
            </w:r>
          </w:p>
        </w:tc>
        <w:tc>
          <w:tcPr>
            <w:tcW w:w="1443" w:type="dxa"/>
          </w:tcPr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2/10</w:t>
            </w:r>
          </w:p>
        </w:tc>
        <w:tc>
          <w:tcPr>
            <w:tcW w:w="1295" w:type="dxa"/>
          </w:tcPr>
          <w:p w:rsidR="00F1632F" w:rsidRDefault="00C074A4" w:rsidP="00C074A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1E22B4" w:rsidRPr="00C074A4" w:rsidRDefault="001E22B4" w:rsidP="00C074A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F1632F" w:rsidRPr="00F1632F" w:rsidRDefault="00F1632F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6A1B2F" w:rsidRDefault="00045651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E6101F">
              <w:rPr>
                <w:sz w:val="24"/>
                <w:szCs w:val="24"/>
              </w:rPr>
              <w:t>Тема</w:t>
            </w:r>
            <w:r w:rsidRPr="00E6101F">
              <w:rPr>
                <w:sz w:val="24"/>
                <w:szCs w:val="24"/>
                <w:lang w:val="en-US"/>
              </w:rPr>
              <w:t xml:space="preserve"> 2.3  “So many men so many minds”.</w:t>
            </w:r>
          </w:p>
          <w:p w:rsidR="00045651" w:rsidRPr="006A1B2F" w:rsidRDefault="00045651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6A1B2F" w:rsidRDefault="00045651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6A1B2F" w:rsidRDefault="00045651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6A1B2F" w:rsidRDefault="00045651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6A1B2F" w:rsidRDefault="00045651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6A1B2F" w:rsidRDefault="00045651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045651" w:rsidRDefault="00045651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6101F">
              <w:rPr>
                <w:sz w:val="24"/>
                <w:szCs w:val="24"/>
              </w:rPr>
              <w:t>Тема 2.</w:t>
            </w:r>
            <w:r w:rsidRPr="00E6101F">
              <w:rPr>
                <w:sz w:val="24"/>
                <w:szCs w:val="24"/>
                <w:lang w:val="en-US"/>
              </w:rPr>
              <w:t>4</w:t>
            </w:r>
            <w:r w:rsidRPr="00E6101F">
              <w:rPr>
                <w:sz w:val="24"/>
                <w:szCs w:val="24"/>
              </w:rPr>
              <w:t xml:space="preserve"> Месяцы. Время суток.</w:t>
            </w:r>
          </w:p>
        </w:tc>
        <w:tc>
          <w:tcPr>
            <w:tcW w:w="7327" w:type="dxa"/>
          </w:tcPr>
          <w:p w:rsidR="00045651" w:rsidRPr="00E6101F" w:rsidRDefault="00045651" w:rsidP="00E11D09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lastRenderedPageBreak/>
              <w:t xml:space="preserve">Фонетика. </w:t>
            </w:r>
          </w:p>
          <w:p w:rsidR="00045651" w:rsidRPr="00E6101F" w:rsidRDefault="00045651" w:rsidP="00E11D09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E6101F" w:rsidRDefault="00045651" w:rsidP="00E11D09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</w:p>
          <w:p w:rsidR="00045651" w:rsidRPr="00E6101F" w:rsidRDefault="00045651" w:rsidP="00E11D09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Quarter to seven, five past seven, half past nine, </w:t>
            </w:r>
            <w:proofErr w:type="gramStart"/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>twelve</w:t>
            </w:r>
            <w:proofErr w:type="gramEnd"/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exactly, twenty to six, quarter past three. </w:t>
            </w:r>
          </w:p>
          <w:p w:rsidR="00045651" w:rsidRPr="00E6101F" w:rsidRDefault="00045651" w:rsidP="00E11D09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lastRenderedPageBreak/>
              <w:t>Грамматика</w:t>
            </w:r>
          </w:p>
          <w:p w:rsidR="00045651" w:rsidRDefault="00045651" w:rsidP="00E11D09">
            <w:pPr>
              <w:jc w:val="both"/>
              <w:rPr>
                <w:i/>
                <w:sz w:val="24"/>
                <w:szCs w:val="24"/>
              </w:rPr>
            </w:pPr>
            <w:r w:rsidRPr="00E6101F">
              <w:rPr>
                <w:i/>
                <w:sz w:val="24"/>
                <w:szCs w:val="24"/>
              </w:rPr>
              <w:t>Выполнение упражнений.</w:t>
            </w:r>
          </w:p>
          <w:p w:rsidR="00045651" w:rsidRDefault="00045651" w:rsidP="00E11D09">
            <w:pPr>
              <w:jc w:val="both"/>
              <w:rPr>
                <w:i/>
                <w:sz w:val="24"/>
                <w:szCs w:val="24"/>
              </w:rPr>
            </w:pPr>
          </w:p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</w:p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Quarter to seven, five past seven, half past nine, </w:t>
            </w:r>
            <w:proofErr w:type="gramStart"/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>twelve</w:t>
            </w:r>
            <w:proofErr w:type="gramEnd"/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exactly, twenty to six, quarter past three. </w:t>
            </w:r>
          </w:p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E6101F" w:rsidRDefault="00045651" w:rsidP="00045651">
            <w:pPr>
              <w:jc w:val="both"/>
              <w:rPr>
                <w:i/>
                <w:sz w:val="24"/>
                <w:szCs w:val="24"/>
              </w:rPr>
            </w:pPr>
            <w:r w:rsidRPr="00E6101F">
              <w:rPr>
                <w:i/>
                <w:sz w:val="24"/>
                <w:szCs w:val="24"/>
              </w:rPr>
              <w:t>Выполнение упражнений.</w:t>
            </w:r>
          </w:p>
        </w:tc>
        <w:tc>
          <w:tcPr>
            <w:tcW w:w="1443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lastRenderedPageBreak/>
              <w:t>2/12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2/14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</w:tcPr>
          <w:p w:rsidR="00045651" w:rsidRPr="00F1632F" w:rsidRDefault="00045651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1E22B4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C074A4" w:rsidRDefault="00C074A4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  <w:p w:rsidR="00C074A4" w:rsidRDefault="00C074A4" w:rsidP="00C074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1E22B4" w:rsidP="00C074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ОК05</w:t>
            </w: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125F6" w:rsidRPr="00F1632F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b/>
                <w:sz w:val="24"/>
                <w:szCs w:val="24"/>
                <w:lang w:val="en-US"/>
              </w:rPr>
              <w:lastRenderedPageBreak/>
              <w:t>Unit 3. What do college students do?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</w:rPr>
              <w:t>Тема</w:t>
            </w:r>
            <w:r w:rsidRPr="00F1632F">
              <w:rPr>
                <w:sz w:val="24"/>
                <w:szCs w:val="24"/>
                <w:lang w:val="en-US"/>
              </w:rPr>
              <w:t xml:space="preserve">3.1 “Alexander`s working day”. </w:t>
            </w:r>
            <w:r w:rsidRPr="00F1632F">
              <w:rPr>
                <w:sz w:val="24"/>
                <w:szCs w:val="24"/>
              </w:rPr>
              <w:t>Артикль</w:t>
            </w:r>
            <w:r w:rsidRPr="00F1632F">
              <w:rPr>
                <w:sz w:val="24"/>
                <w:szCs w:val="24"/>
                <w:lang w:val="en-US"/>
              </w:rPr>
              <w:t xml:space="preserve">: </w:t>
            </w:r>
            <w:r w:rsidRPr="00F1632F">
              <w:rPr>
                <w:sz w:val="24"/>
                <w:szCs w:val="24"/>
              </w:rPr>
              <w:t>определенный</w:t>
            </w:r>
            <w:proofErr w:type="gramStart"/>
            <w:r w:rsidRPr="00F1632F">
              <w:rPr>
                <w:sz w:val="24"/>
                <w:szCs w:val="24"/>
                <w:lang w:val="en-US"/>
              </w:rPr>
              <w:t xml:space="preserve"> ,</w:t>
            </w:r>
            <w:proofErr w:type="gramEnd"/>
            <w:r w:rsidRPr="00F1632F">
              <w:rPr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sz w:val="24"/>
                <w:szCs w:val="24"/>
              </w:rPr>
              <w:t>неопределенный</w:t>
            </w:r>
            <w:r w:rsidRPr="00F1632F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To do one`s best, to achieve, goal, radio alarm, to buzz, health, wealth, to have a shower, to get dressed, to rush, mood, to flash by,  to drag, to be over.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jc w:val="both"/>
              <w:rPr>
                <w:i/>
                <w:sz w:val="24"/>
                <w:szCs w:val="24"/>
              </w:rPr>
            </w:pPr>
            <w:r w:rsidRPr="00F1632F">
              <w:rPr>
                <w:i/>
                <w:sz w:val="24"/>
                <w:szCs w:val="24"/>
              </w:rPr>
              <w:t>Артикль: определенный</w:t>
            </w:r>
            <w:proofErr w:type="gramStart"/>
            <w:r w:rsidRPr="00F1632F">
              <w:rPr>
                <w:i/>
                <w:sz w:val="24"/>
                <w:szCs w:val="24"/>
              </w:rPr>
              <w:t xml:space="preserve"> ,</w:t>
            </w:r>
            <w:proofErr w:type="gramEnd"/>
            <w:r w:rsidRPr="00F1632F">
              <w:rPr>
                <w:i/>
                <w:sz w:val="24"/>
                <w:szCs w:val="24"/>
              </w:rPr>
              <w:t xml:space="preserve"> неопределенный</w:t>
            </w:r>
          </w:p>
          <w:p w:rsidR="00045651" w:rsidRPr="00F1632F" w:rsidRDefault="00045651" w:rsidP="00F1632F">
            <w:pPr>
              <w:spacing w:before="100" w:beforeAutospacing="1" w:after="100" w:afterAutospacing="1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2/16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</w:tcPr>
          <w:p w:rsidR="00045651" w:rsidRPr="00F1632F" w:rsidRDefault="00045651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Тема 3.2 “</w:t>
            </w:r>
            <w:r w:rsidRPr="00F1632F">
              <w:rPr>
                <w:sz w:val="24"/>
                <w:szCs w:val="24"/>
                <w:lang w:val="en-US"/>
              </w:rPr>
              <w:t>British</w:t>
            </w:r>
            <w:r w:rsidRPr="00F1632F">
              <w:rPr>
                <w:sz w:val="24"/>
                <w:szCs w:val="24"/>
              </w:rPr>
              <w:t xml:space="preserve"> </w:t>
            </w:r>
            <w:r w:rsidRPr="00F1632F">
              <w:rPr>
                <w:sz w:val="24"/>
                <w:szCs w:val="24"/>
                <w:lang w:val="en-US"/>
              </w:rPr>
              <w:t>homes</w:t>
            </w:r>
            <w:r w:rsidRPr="00F1632F">
              <w:rPr>
                <w:sz w:val="24"/>
                <w:szCs w:val="24"/>
              </w:rPr>
              <w:t>”.Количественные числительные.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Central heating, washing machine, in brown </w:t>
            </w: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colour</w:t>
            </w:r>
            <w:proofErr w:type="spellEnd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, chute, a garden and an orchard, wardrobes, </w:t>
            </w: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cosy</w:t>
            </w:r>
            <w:proofErr w:type="spellEnd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, in fashion.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jc w:val="both"/>
              <w:rPr>
                <w:b/>
                <w:bCs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Количественные числительные.</w:t>
            </w:r>
          </w:p>
        </w:tc>
        <w:tc>
          <w:tcPr>
            <w:tcW w:w="1443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2\18</w:t>
            </w:r>
          </w:p>
        </w:tc>
        <w:tc>
          <w:tcPr>
            <w:tcW w:w="1295" w:type="dxa"/>
          </w:tcPr>
          <w:p w:rsidR="00045651" w:rsidRDefault="00C074A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  <w:p w:rsidR="001E22B4" w:rsidRPr="00F1632F" w:rsidRDefault="001E22B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603E00" w:rsidRDefault="000125F6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b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/>
                <w:bCs/>
                <w:i/>
                <w:sz w:val="24"/>
                <w:szCs w:val="24"/>
              </w:rPr>
              <w:t xml:space="preserve">Контрольная работа№1 </w:t>
            </w:r>
          </w:p>
        </w:tc>
        <w:tc>
          <w:tcPr>
            <w:tcW w:w="1443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2/20</w:t>
            </w:r>
          </w:p>
        </w:tc>
        <w:tc>
          <w:tcPr>
            <w:tcW w:w="1295" w:type="dxa"/>
          </w:tcPr>
          <w:p w:rsidR="00045651" w:rsidRDefault="00C074A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3</w:t>
            </w:r>
          </w:p>
          <w:p w:rsidR="001E22B4" w:rsidRPr="00F1632F" w:rsidRDefault="001E22B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045651" w:rsidRPr="000125F6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lastRenderedPageBreak/>
              <w:t xml:space="preserve">Тема 3.3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Время. Порядковые числительные.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по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теме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урока</w:t>
            </w:r>
          </w:p>
          <w:p w:rsidR="00045651" w:rsidRPr="00F1632F" w:rsidRDefault="00045651" w:rsidP="00F1632F">
            <w:pPr>
              <w:jc w:val="both"/>
              <w:rPr>
                <w:i/>
                <w:sz w:val="24"/>
                <w:szCs w:val="24"/>
                <w:lang w:val="en-US"/>
              </w:rPr>
            </w:pPr>
            <w:r w:rsidRPr="00F1632F">
              <w:rPr>
                <w:i/>
                <w:sz w:val="24"/>
                <w:szCs w:val="24"/>
                <w:lang w:val="en-US"/>
              </w:rPr>
              <w:t>The first, the second, the third, the fifth, the ninth, the tenth</w:t>
            </w:r>
            <w:proofErr w:type="gramStart"/>
            <w:r w:rsidRPr="00F1632F">
              <w:rPr>
                <w:i/>
                <w:sz w:val="24"/>
                <w:szCs w:val="24"/>
                <w:lang w:val="en-US"/>
              </w:rPr>
              <w:t>,  the</w:t>
            </w:r>
            <w:proofErr w:type="gramEnd"/>
            <w:r w:rsidRPr="00F1632F">
              <w:rPr>
                <w:i/>
                <w:sz w:val="24"/>
                <w:szCs w:val="24"/>
                <w:lang w:val="en-US"/>
              </w:rPr>
              <w:t xml:space="preserve"> twelfth, forty-sixth, ninetieth.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Порядковые числительные</w:t>
            </w:r>
          </w:p>
        </w:tc>
        <w:tc>
          <w:tcPr>
            <w:tcW w:w="1443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en-US"/>
              </w:rPr>
            </w:pPr>
            <w:r w:rsidRPr="00F1632F">
              <w:rPr>
                <w:bCs/>
                <w:sz w:val="24"/>
                <w:szCs w:val="24"/>
              </w:rPr>
              <w:t>2/2</w:t>
            </w:r>
            <w:r w:rsidRPr="00F1632F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295" w:type="dxa"/>
          </w:tcPr>
          <w:p w:rsidR="00045651" w:rsidRDefault="00C074A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  <w:p w:rsidR="001E22B4" w:rsidRPr="00F1632F" w:rsidRDefault="001E22B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0125F6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 xml:space="preserve">Тема 3.4 Многозначность слова «время». Дроби. 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One/a half, one/a third, one/a tenth, two thirds, four sevenths, nine tenths, two and a half.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Грамматика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Инфинитив.</w:t>
            </w:r>
          </w:p>
        </w:tc>
        <w:tc>
          <w:tcPr>
            <w:tcW w:w="1443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2/24</w:t>
            </w:r>
          </w:p>
        </w:tc>
        <w:tc>
          <w:tcPr>
            <w:tcW w:w="1295" w:type="dxa"/>
          </w:tcPr>
          <w:p w:rsidR="00045651" w:rsidRDefault="00C074A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  <w:p w:rsidR="001E22B4" w:rsidRPr="00F1632F" w:rsidRDefault="001E22B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252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b/>
                <w:sz w:val="24"/>
                <w:szCs w:val="24"/>
                <w:lang w:val="en-US"/>
              </w:rPr>
              <w:t>Unit4. A dream classroom.</w:t>
            </w: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Тема</w:t>
            </w:r>
            <w:r w:rsidRPr="00F1632F">
              <w:rPr>
                <w:sz w:val="24"/>
                <w:szCs w:val="24"/>
                <w:lang w:val="en-US"/>
              </w:rPr>
              <w:t xml:space="preserve"> 4.1. </w:t>
            </w:r>
            <w:r w:rsidRPr="00F1632F">
              <w:rPr>
                <w:sz w:val="24"/>
                <w:szCs w:val="24"/>
              </w:rPr>
              <w:t>Множественное число имён существительных.</w:t>
            </w: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по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теме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урока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At this time in our schools it is said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That the pupil need not use his head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No longer he digits,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He manipulates buttons instead!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Множественное число.</w:t>
            </w:r>
          </w:p>
          <w:p w:rsidR="006A1B2F" w:rsidRPr="006A1B2F" w:rsidRDefault="006A1B2F" w:rsidP="006A1B2F">
            <w:pPr>
              <w:jc w:val="both"/>
              <w:rPr>
                <w:i/>
                <w:lang w:eastAsia="zh-CN"/>
              </w:rPr>
            </w:pPr>
            <w:r w:rsidRPr="006A1B2F">
              <w:rPr>
                <w:i/>
                <w:lang w:eastAsia="zh-CN"/>
              </w:rPr>
              <w:t>Словарный диктант по профессиональной лексике</w:t>
            </w:r>
          </w:p>
          <w:p w:rsidR="006A1B2F" w:rsidRPr="00F1632F" w:rsidRDefault="006A1B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</w:rPr>
            </w:pPr>
          </w:p>
        </w:tc>
        <w:tc>
          <w:tcPr>
            <w:tcW w:w="1443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2\26</w:t>
            </w:r>
          </w:p>
        </w:tc>
        <w:tc>
          <w:tcPr>
            <w:tcW w:w="1295" w:type="dxa"/>
          </w:tcPr>
          <w:p w:rsidR="00045651" w:rsidRDefault="00C074A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  <w:p w:rsidR="001E22B4" w:rsidRPr="00F1632F" w:rsidRDefault="001E22B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617"/>
        </w:trPr>
        <w:tc>
          <w:tcPr>
            <w:tcW w:w="2820" w:type="dxa"/>
          </w:tcPr>
          <w:p w:rsidR="00045651" w:rsidRPr="00E6101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6101F">
              <w:rPr>
                <w:sz w:val="24"/>
                <w:szCs w:val="24"/>
              </w:rPr>
              <w:t>Тема 4.2 “</w:t>
            </w:r>
            <w:r w:rsidRPr="00E6101F">
              <w:rPr>
                <w:sz w:val="24"/>
                <w:szCs w:val="24"/>
                <w:lang w:val="en-US"/>
              </w:rPr>
              <w:t>Beyond</w:t>
            </w:r>
            <w:r w:rsidRPr="00E6101F">
              <w:rPr>
                <w:sz w:val="24"/>
                <w:szCs w:val="24"/>
              </w:rPr>
              <w:t xml:space="preserve"> </w:t>
            </w:r>
            <w:r w:rsidRPr="00E6101F">
              <w:rPr>
                <w:sz w:val="24"/>
                <w:szCs w:val="24"/>
                <w:lang w:val="en-US"/>
              </w:rPr>
              <w:t>our</w:t>
            </w:r>
            <w:r w:rsidRPr="00E6101F">
              <w:rPr>
                <w:sz w:val="24"/>
                <w:szCs w:val="24"/>
              </w:rPr>
              <w:t xml:space="preserve"> </w:t>
            </w:r>
            <w:r w:rsidRPr="00E6101F">
              <w:rPr>
                <w:sz w:val="24"/>
                <w:szCs w:val="24"/>
                <w:lang w:val="en-US"/>
              </w:rPr>
              <w:t>dreams</w:t>
            </w:r>
            <w:r w:rsidRPr="00E6101F">
              <w:rPr>
                <w:sz w:val="24"/>
                <w:szCs w:val="24"/>
              </w:rPr>
              <w:t>”.</w:t>
            </w:r>
          </w:p>
          <w:p w:rsidR="00045651" w:rsidRPr="00E6101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6101F">
              <w:rPr>
                <w:sz w:val="24"/>
                <w:szCs w:val="24"/>
              </w:rPr>
              <w:t>Предлоги места и направления.</w:t>
            </w: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045651" w:rsidRP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27" w:type="dxa"/>
          </w:tcPr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Лексика по теме урока</w:t>
            </w:r>
          </w:p>
          <w:p w:rsidR="00045651" w:rsidRPr="00E6101F" w:rsidRDefault="00045651" w:rsidP="00045651">
            <w:pPr>
              <w:tabs>
                <w:tab w:val="left" w:pos="2220"/>
              </w:tabs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>Well</w:t>
            </w:r>
            <w:r w:rsidRPr="00E6101F">
              <w:rPr>
                <w:rFonts w:eastAsia="Calibri"/>
                <w:bCs/>
                <w:i/>
                <w:sz w:val="24"/>
                <w:szCs w:val="24"/>
              </w:rPr>
              <w:t>-</w:t>
            </w:r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>designed</w:t>
            </w:r>
            <w:r w:rsidRPr="00045651">
              <w:rPr>
                <w:rFonts w:eastAsia="Calibri"/>
                <w:bCs/>
                <w:i/>
                <w:sz w:val="24"/>
                <w:szCs w:val="24"/>
              </w:rPr>
              <w:tab/>
            </w:r>
          </w:p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E6101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Предлоги места и направления.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</w:p>
        </w:tc>
        <w:tc>
          <w:tcPr>
            <w:tcW w:w="1443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2/28</w:t>
            </w:r>
          </w:p>
        </w:tc>
        <w:tc>
          <w:tcPr>
            <w:tcW w:w="1295" w:type="dxa"/>
          </w:tcPr>
          <w:p w:rsidR="00045651" w:rsidRDefault="00C074A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1</w:t>
            </w:r>
          </w:p>
          <w:p w:rsidR="001E22B4" w:rsidRPr="00F1632F" w:rsidRDefault="001E22B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  <w:lang w:val="en-US"/>
              </w:rPr>
              <w:lastRenderedPageBreak/>
              <w:t xml:space="preserve"> </w:t>
            </w:r>
            <w:r w:rsidRPr="00F1632F">
              <w:rPr>
                <w:b/>
                <w:sz w:val="24"/>
                <w:szCs w:val="24"/>
                <w:lang w:val="en-US"/>
              </w:rPr>
              <w:t>Unit 5. What`s your hobby?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</w:rPr>
              <w:t>Тема</w:t>
            </w:r>
            <w:r w:rsidRPr="00F1632F">
              <w:rPr>
                <w:sz w:val="24"/>
                <w:szCs w:val="24"/>
                <w:lang w:val="en-US"/>
              </w:rPr>
              <w:t xml:space="preserve">  5.1 </w:t>
            </w:r>
            <w:r w:rsidRPr="00F1632F">
              <w:rPr>
                <w:sz w:val="24"/>
                <w:szCs w:val="24"/>
              </w:rPr>
              <w:t>Глаголы</w:t>
            </w:r>
            <w:r w:rsidRPr="00F1632F">
              <w:rPr>
                <w:sz w:val="24"/>
                <w:szCs w:val="24"/>
                <w:lang w:val="en-US"/>
              </w:rPr>
              <w:t xml:space="preserve"> to love, to like, to enjoy + </w:t>
            </w:r>
            <w:r w:rsidRPr="00F1632F">
              <w:rPr>
                <w:sz w:val="24"/>
                <w:szCs w:val="24"/>
              </w:rPr>
              <w:t>инфинитив</w:t>
            </w:r>
            <w:r w:rsidRPr="00F1632F">
              <w:rPr>
                <w:sz w:val="24"/>
                <w:szCs w:val="24"/>
                <w:lang w:val="en-US"/>
              </w:rPr>
              <w:t>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</w:rPr>
              <w:t>ексика</w:t>
            </w:r>
            <w:proofErr w:type="spellEnd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Hobby, activity, entertainment, leisure, pastime.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Do you have much free time?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What is your </w:t>
            </w: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favourite</w:t>
            </w:r>
            <w:proofErr w:type="spellEnd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hobby?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Why do you like your hobby?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Are there any hobbies you would like to try?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 Инфинитив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443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2\30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</w:tcPr>
          <w:p w:rsidR="00045651" w:rsidRPr="00F1632F" w:rsidRDefault="00C074A4" w:rsidP="00C074A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Тем</w:t>
            </w:r>
            <w:proofErr w:type="gramStart"/>
            <w:r w:rsidRPr="00F1632F">
              <w:rPr>
                <w:sz w:val="24"/>
                <w:szCs w:val="24"/>
                <w:lang w:val="en-US"/>
              </w:rPr>
              <w:t>a</w:t>
            </w:r>
            <w:proofErr w:type="gramEnd"/>
            <w:r w:rsidRPr="00F1632F">
              <w:rPr>
                <w:sz w:val="24"/>
                <w:szCs w:val="24"/>
              </w:rPr>
              <w:t xml:space="preserve"> 5.2 Досуг. Выполнение лексико-грамматических упражнений.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по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теме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урока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Hobby, activity, entertainment, leisure, pastime, to surf the Internet, to go in for sport, contest, to attend.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 Инфинитив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</w:rPr>
            </w:pPr>
          </w:p>
        </w:tc>
        <w:tc>
          <w:tcPr>
            <w:tcW w:w="1443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2\3</w:t>
            </w:r>
            <w:r w:rsidRPr="00F1632F">
              <w:rPr>
                <w:bCs/>
                <w:sz w:val="24"/>
                <w:szCs w:val="24"/>
                <w:lang w:val="en-US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</w:tcPr>
          <w:p w:rsidR="00045651" w:rsidRPr="00F1632F" w:rsidRDefault="00045651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Тема 5.3 Выполнение заданий к тексту. Выполнение лексических упражнений.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Knitting, sewing, drawing, painting, stamp collecting, cooking, music, listen to music, information, news, programmers, </w:t>
            </w:r>
            <w:proofErr w:type="gram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compact</w:t>
            </w:r>
            <w:proofErr w:type="gramEnd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discs.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Инфинитив</w:t>
            </w:r>
            <w:proofErr w:type="spellEnd"/>
          </w:p>
        </w:tc>
        <w:tc>
          <w:tcPr>
            <w:tcW w:w="1443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2\34</w:t>
            </w:r>
          </w:p>
        </w:tc>
        <w:tc>
          <w:tcPr>
            <w:tcW w:w="1295" w:type="dxa"/>
          </w:tcPr>
          <w:p w:rsidR="00045651" w:rsidRPr="00F1632F" w:rsidRDefault="00C074A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045651" w:rsidRPr="00F1632F" w:rsidRDefault="00045651" w:rsidP="00603E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605"/>
        </w:trPr>
        <w:tc>
          <w:tcPr>
            <w:tcW w:w="2820" w:type="dxa"/>
          </w:tcPr>
          <w:p w:rsidR="00045651" w:rsidRPr="00E6101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val="en-US"/>
              </w:rPr>
            </w:pPr>
            <w:r w:rsidRPr="00E6101F">
              <w:rPr>
                <w:b/>
                <w:sz w:val="24"/>
                <w:szCs w:val="24"/>
                <w:lang w:val="en-US"/>
              </w:rPr>
              <w:t>Unit 6.How do I get there?</w:t>
            </w:r>
          </w:p>
          <w:p w:rsidR="00045651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6101F">
              <w:rPr>
                <w:sz w:val="24"/>
                <w:szCs w:val="24"/>
              </w:rPr>
              <w:t>Тема  6.1 Специальные вопросы. Наречия места и направления</w:t>
            </w:r>
          </w:p>
          <w:p w:rsidR="00045651" w:rsidRPr="00F1632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</w:p>
          <w:p w:rsidR="00045651" w:rsidRPr="00045651" w:rsidRDefault="00045651" w:rsidP="00045651">
            <w:pPr>
              <w:spacing w:before="100" w:beforeAutospacing="1" w:after="100" w:afterAutospacing="1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>Who, what, whose, whom, which, when, where, how, why, how much, how many.</w:t>
            </w:r>
          </w:p>
        </w:tc>
        <w:tc>
          <w:tcPr>
            <w:tcW w:w="1443" w:type="dxa"/>
          </w:tcPr>
          <w:p w:rsidR="00045651" w:rsidRP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:rsidR="00045651" w:rsidRP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045651">
              <w:rPr>
                <w:bCs/>
                <w:sz w:val="24"/>
                <w:szCs w:val="24"/>
              </w:rPr>
              <w:t>2\36</w:t>
            </w:r>
          </w:p>
        </w:tc>
        <w:tc>
          <w:tcPr>
            <w:tcW w:w="1295" w:type="dxa"/>
          </w:tcPr>
          <w:p w:rsidR="00045651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  <w:p w:rsidR="001E22B4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870"/>
        </w:trPr>
        <w:tc>
          <w:tcPr>
            <w:tcW w:w="2820" w:type="dxa"/>
          </w:tcPr>
          <w:p w:rsidR="00045651" w:rsidRPr="00E6101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6101F">
              <w:rPr>
                <w:sz w:val="24"/>
                <w:szCs w:val="24"/>
              </w:rPr>
              <w:lastRenderedPageBreak/>
              <w:t>Тема  6.2 «Как мне туда добраться?»</w:t>
            </w:r>
          </w:p>
          <w:p w:rsidR="00045651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045651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045651" w:rsidRPr="00045651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27" w:type="dxa"/>
          </w:tcPr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E6101F">
              <w:rPr>
                <w:rFonts w:eastAsia="Calibri"/>
                <w:bCs/>
                <w:i/>
                <w:sz w:val="24"/>
                <w:szCs w:val="24"/>
              </w:rPr>
              <w:t>по</w:t>
            </w:r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E6101F">
              <w:rPr>
                <w:rFonts w:eastAsia="Calibri"/>
                <w:bCs/>
                <w:i/>
                <w:sz w:val="24"/>
                <w:szCs w:val="24"/>
              </w:rPr>
              <w:t>теме</w:t>
            </w:r>
          </w:p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To get off, up the stairs, square, exit, side street, </w:t>
            </w:r>
            <w:proofErr w:type="gramStart"/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>crowded,</w:t>
            </w:r>
            <w:proofErr w:type="gramEnd"/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crossroads.</w:t>
            </w:r>
          </w:p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E6101F" w:rsidRDefault="00045651" w:rsidP="0091472C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Специальные вопросы</w:t>
            </w:r>
          </w:p>
        </w:tc>
        <w:tc>
          <w:tcPr>
            <w:tcW w:w="1443" w:type="dxa"/>
          </w:tcPr>
          <w:p w:rsidR="00045651" w:rsidRP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045651">
              <w:rPr>
                <w:bCs/>
                <w:sz w:val="24"/>
                <w:szCs w:val="24"/>
              </w:rPr>
              <w:t>2\38</w:t>
            </w:r>
          </w:p>
        </w:tc>
        <w:tc>
          <w:tcPr>
            <w:tcW w:w="1295" w:type="dxa"/>
          </w:tcPr>
          <w:p w:rsidR="00045651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  <w:p w:rsidR="001E22B4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</w:rPr>
              <w:t>Тема</w:t>
            </w:r>
            <w:r w:rsidRPr="00F1632F">
              <w:rPr>
                <w:sz w:val="24"/>
                <w:szCs w:val="24"/>
                <w:lang w:val="en-US"/>
              </w:rPr>
              <w:t xml:space="preserve">  6.3 “Why we drive on the left in the UK”. </w:t>
            </w:r>
            <w:r w:rsidRPr="00F1632F">
              <w:rPr>
                <w:sz w:val="24"/>
                <w:szCs w:val="24"/>
              </w:rPr>
              <w:t>Выполнение</w:t>
            </w:r>
            <w:r w:rsidRPr="00F1632F">
              <w:rPr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sz w:val="24"/>
                <w:szCs w:val="24"/>
              </w:rPr>
              <w:t>упражнений</w:t>
            </w:r>
            <w:r w:rsidRPr="00F1632F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Peak-pick-pack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Wheel-will-while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Set-sit-sat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Feet-fit-fat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King-kid-kit</w:t>
            </w:r>
          </w:p>
        </w:tc>
        <w:tc>
          <w:tcPr>
            <w:tcW w:w="1443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</w:t>
            </w:r>
            <w:r w:rsidRPr="00F1632F">
              <w:rPr>
                <w:bCs/>
                <w:sz w:val="24"/>
                <w:szCs w:val="24"/>
                <w:lang w:val="en-US"/>
              </w:rPr>
              <w:t>/4</w:t>
            </w:r>
            <w:r w:rsidRPr="00F1632F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95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/>
                <w:bCs/>
                <w:i/>
                <w:sz w:val="24"/>
                <w:szCs w:val="24"/>
              </w:rPr>
              <w:t xml:space="preserve">Контрольная работа №2 </w:t>
            </w:r>
          </w:p>
        </w:tc>
        <w:tc>
          <w:tcPr>
            <w:tcW w:w="1443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2/42</w:t>
            </w:r>
          </w:p>
        </w:tc>
        <w:tc>
          <w:tcPr>
            <w:tcW w:w="1295" w:type="dxa"/>
          </w:tcPr>
          <w:p w:rsidR="00045651" w:rsidRPr="00F1632F" w:rsidRDefault="00C074A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3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F1632F">
              <w:rPr>
                <w:b/>
                <w:sz w:val="24"/>
                <w:szCs w:val="24"/>
                <w:lang w:val="en-US"/>
              </w:rPr>
              <w:t>Unit</w:t>
            </w:r>
            <w:r w:rsidRPr="00F1632F">
              <w:rPr>
                <w:b/>
                <w:sz w:val="24"/>
                <w:szCs w:val="24"/>
              </w:rPr>
              <w:t xml:space="preserve">7. </w:t>
            </w:r>
            <w:r w:rsidRPr="00F1632F">
              <w:rPr>
                <w:b/>
                <w:sz w:val="24"/>
                <w:szCs w:val="24"/>
                <w:lang w:val="en-US"/>
              </w:rPr>
              <w:t>Eating</w:t>
            </w:r>
            <w:r w:rsidRPr="00F1632F">
              <w:rPr>
                <w:b/>
                <w:sz w:val="24"/>
                <w:szCs w:val="24"/>
              </w:rPr>
              <w:t xml:space="preserve"> </w:t>
            </w:r>
            <w:r w:rsidRPr="00F1632F">
              <w:rPr>
                <w:b/>
                <w:sz w:val="24"/>
                <w:szCs w:val="24"/>
                <w:lang w:val="en-US"/>
              </w:rPr>
              <w:t>traditions</w:t>
            </w:r>
            <w:r w:rsidRPr="00F1632F">
              <w:rPr>
                <w:b/>
                <w:sz w:val="24"/>
                <w:szCs w:val="24"/>
              </w:rPr>
              <w:t xml:space="preserve">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Тема  7.1 Работа над ошибками. Диалог «Культурные и национальные традиции Великобритании</w:t>
            </w:r>
            <w:proofErr w:type="gramStart"/>
            <w:r w:rsidRPr="00F1632F">
              <w:rPr>
                <w:sz w:val="24"/>
                <w:szCs w:val="24"/>
              </w:rPr>
              <w:t>.»</w:t>
            </w:r>
            <w:proofErr w:type="gramEnd"/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по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теме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A canner can make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Many cans if he can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But a canner cannot make a cake.</w:t>
            </w:r>
          </w:p>
        </w:tc>
        <w:tc>
          <w:tcPr>
            <w:tcW w:w="1443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F1632F">
              <w:rPr>
                <w:bCs/>
                <w:sz w:val="24"/>
                <w:szCs w:val="24"/>
              </w:rPr>
              <w:t>2/44</w:t>
            </w:r>
          </w:p>
        </w:tc>
        <w:tc>
          <w:tcPr>
            <w:tcW w:w="1295" w:type="dxa"/>
          </w:tcPr>
          <w:p w:rsidR="00045651" w:rsidRPr="00F1632F" w:rsidRDefault="00045651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Тема 7.2 Исчисляемые и неисчисляемые существительные.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F1632F">
              <w:rPr>
                <w:rFonts w:eastAsia="Calibri"/>
                <w:bCs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sz w:val="24"/>
                <w:szCs w:val="24"/>
              </w:rPr>
              <w:t>Лексика</w:t>
            </w:r>
            <w:r w:rsidRPr="00F1632F">
              <w:rPr>
                <w:rFonts w:eastAsia="Calibri"/>
                <w:bCs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sz w:val="24"/>
                <w:szCs w:val="24"/>
              </w:rPr>
              <w:t>по</w:t>
            </w:r>
            <w:r w:rsidRPr="00F1632F">
              <w:rPr>
                <w:rFonts w:eastAsia="Calibri"/>
                <w:bCs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sz w:val="24"/>
                <w:szCs w:val="24"/>
              </w:rPr>
              <w:t>теме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Cucumbers, soup, apples, cup, cheese, knives, fish, cakes, meat, potatoes, chicken, cans, bread, cherries.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Исчисляемые  и  неисчисляемые  существительные.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lastRenderedPageBreak/>
              <w:t xml:space="preserve">   </w:t>
            </w:r>
          </w:p>
        </w:tc>
        <w:tc>
          <w:tcPr>
            <w:tcW w:w="1443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lastRenderedPageBreak/>
              <w:t>2/46</w:t>
            </w:r>
          </w:p>
        </w:tc>
        <w:tc>
          <w:tcPr>
            <w:tcW w:w="1295" w:type="dxa"/>
          </w:tcPr>
          <w:p w:rsidR="00045651" w:rsidRPr="00F1632F" w:rsidRDefault="00045651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045651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1E22B4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</w:rPr>
              <w:lastRenderedPageBreak/>
              <w:t>Тема</w:t>
            </w:r>
            <w:r w:rsidRPr="00F1632F">
              <w:rPr>
                <w:sz w:val="24"/>
                <w:szCs w:val="24"/>
                <w:lang w:val="en-US"/>
              </w:rPr>
              <w:t xml:space="preserve">  7.3   </w:t>
            </w:r>
            <w:r w:rsidRPr="00F1632F">
              <w:rPr>
                <w:sz w:val="24"/>
                <w:szCs w:val="24"/>
              </w:rPr>
              <w:t>Местоимения</w:t>
            </w:r>
            <w:r w:rsidRPr="00F1632F">
              <w:rPr>
                <w:sz w:val="24"/>
                <w:szCs w:val="24"/>
                <w:lang w:val="en-US"/>
              </w:rPr>
              <w:t xml:space="preserve"> </w:t>
            </w:r>
            <w:proofErr w:type="gramStart"/>
            <w:r w:rsidRPr="00F1632F">
              <w:rPr>
                <w:sz w:val="24"/>
                <w:szCs w:val="24"/>
                <w:lang w:val="en-US"/>
              </w:rPr>
              <w:t>:A</w:t>
            </w:r>
            <w:proofErr w:type="gramEnd"/>
            <w:r w:rsidRPr="00F1632F">
              <w:rPr>
                <w:sz w:val="24"/>
                <w:szCs w:val="24"/>
                <w:lang w:val="en-US"/>
              </w:rPr>
              <w:t xml:space="preserve"> lot of, much, many, a little, little, a few, few.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Cucumbers, soup, apples, cup, cheese, knives, fish, cakes, meat, potatoes, chicken, cans, bread, cherries.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A lot of, much, many, a little, little, a few, few.</w:t>
            </w:r>
          </w:p>
        </w:tc>
        <w:tc>
          <w:tcPr>
            <w:tcW w:w="1443" w:type="dxa"/>
          </w:tcPr>
          <w:p w:rsidR="00045651" w:rsidRDefault="00AE3FB0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2\48</w:t>
            </w:r>
          </w:p>
          <w:p w:rsidR="00AE3FB0" w:rsidRPr="00F1632F" w:rsidRDefault="00AE3FB0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:rsidR="00045651" w:rsidRPr="00F1632F" w:rsidRDefault="00045651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1E22B4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AE3FB0" w:rsidRPr="00D00F2C" w:rsidRDefault="00AE3FB0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D00F2C">
              <w:rPr>
                <w:b/>
                <w:sz w:val="24"/>
                <w:szCs w:val="24"/>
              </w:rPr>
              <w:t xml:space="preserve">Прикладной модуль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Тема  7.4  “</w:t>
            </w:r>
            <w:r w:rsidRPr="00F1632F">
              <w:rPr>
                <w:sz w:val="24"/>
                <w:szCs w:val="24"/>
                <w:lang w:val="en-US"/>
              </w:rPr>
              <w:t>British</w:t>
            </w:r>
            <w:r w:rsidRPr="00F1632F">
              <w:rPr>
                <w:sz w:val="24"/>
                <w:szCs w:val="24"/>
              </w:rPr>
              <w:t xml:space="preserve"> </w:t>
            </w:r>
            <w:r w:rsidRPr="00F1632F">
              <w:rPr>
                <w:sz w:val="24"/>
                <w:szCs w:val="24"/>
                <w:lang w:val="en-US"/>
              </w:rPr>
              <w:t>meals</w:t>
            </w:r>
            <w:r w:rsidRPr="00F1632F">
              <w:rPr>
                <w:sz w:val="24"/>
                <w:szCs w:val="24"/>
              </w:rPr>
              <w:t>”.</w:t>
            </w:r>
          </w:p>
        </w:tc>
        <w:tc>
          <w:tcPr>
            <w:tcW w:w="7327" w:type="dxa"/>
          </w:tcPr>
          <w:p w:rsidR="00AE3FB0" w:rsidRPr="00D00F2C" w:rsidRDefault="00AE3FB0" w:rsidP="00AE3FB0">
            <w:pPr>
              <w:suppressAutoHyphens/>
              <w:rPr>
                <w:b/>
                <w:sz w:val="24"/>
                <w:szCs w:val="24"/>
              </w:rPr>
            </w:pPr>
            <w:r w:rsidRPr="00D00F2C">
              <w:rPr>
                <w:b/>
                <w:sz w:val="24"/>
                <w:szCs w:val="24"/>
              </w:rPr>
              <w:t>Профессионально-ориентированное содержание</w:t>
            </w:r>
          </w:p>
          <w:p w:rsidR="00AE3FB0" w:rsidRPr="009E2E24" w:rsidRDefault="00AE3FB0" w:rsidP="00AE3FB0">
            <w:pPr>
              <w:suppressAutoHyphens/>
              <w:rPr>
                <w:i/>
              </w:rPr>
            </w:pPr>
            <w:r w:rsidRPr="009E2E24">
              <w:rPr>
                <w:i/>
                <w:color w:val="000000"/>
                <w:sz w:val="21"/>
                <w:szCs w:val="21"/>
                <w:lang w:bidi="ru-RU"/>
              </w:rPr>
              <w:t>Введение и отработка в речи новых лексических единиц</w:t>
            </w:r>
            <w:r w:rsidR="005D501A" w:rsidRPr="009E2E24">
              <w:rPr>
                <w:i/>
                <w:color w:val="000000"/>
                <w:sz w:val="21"/>
                <w:szCs w:val="21"/>
                <w:lang w:bidi="ru-RU"/>
              </w:rPr>
              <w:t>.</w:t>
            </w:r>
            <w:r w:rsidR="009E2E24" w:rsidRPr="009E2E24">
              <w:rPr>
                <w:i/>
                <w:color w:val="000000"/>
                <w:sz w:val="21"/>
                <w:szCs w:val="21"/>
                <w:lang w:bidi="ru-RU"/>
              </w:rPr>
              <w:t xml:space="preserve"> </w:t>
            </w:r>
            <w:r w:rsidR="005D501A" w:rsidRPr="009E2E24">
              <w:rPr>
                <w:i/>
                <w:color w:val="000000"/>
                <w:sz w:val="21"/>
                <w:szCs w:val="21"/>
                <w:lang w:bidi="ru-RU"/>
              </w:rPr>
              <w:t xml:space="preserve">Чтение </w:t>
            </w:r>
            <w:r w:rsidR="009E2E24" w:rsidRPr="009E2E24">
              <w:rPr>
                <w:i/>
                <w:color w:val="000000"/>
                <w:sz w:val="21"/>
                <w:szCs w:val="21"/>
                <w:lang w:bidi="ru-RU"/>
              </w:rPr>
              <w:t xml:space="preserve"> </w:t>
            </w:r>
            <w:r w:rsidR="009E2E24">
              <w:rPr>
                <w:i/>
                <w:color w:val="000000"/>
                <w:sz w:val="21"/>
                <w:szCs w:val="21"/>
                <w:lang w:bidi="ru-RU"/>
              </w:rPr>
              <w:t>и перевод текстов,</w:t>
            </w:r>
            <w:r w:rsidR="009E2E24" w:rsidRPr="009E2E24">
              <w:rPr>
                <w:i/>
                <w:color w:val="000000"/>
                <w:sz w:val="21"/>
                <w:szCs w:val="21"/>
                <w:lang w:bidi="ru-RU"/>
              </w:rPr>
              <w:t xml:space="preserve"> выполнение </w:t>
            </w:r>
            <w:proofErr w:type="spellStart"/>
            <w:r w:rsidR="009E2E24" w:rsidRPr="009E2E24">
              <w:rPr>
                <w:i/>
                <w:color w:val="000000"/>
                <w:sz w:val="21"/>
                <w:szCs w:val="21"/>
                <w:lang w:bidi="ru-RU"/>
              </w:rPr>
              <w:t>предтекстовых</w:t>
            </w:r>
            <w:proofErr w:type="spellEnd"/>
            <w:r w:rsidR="009E2E24" w:rsidRPr="009E2E24">
              <w:rPr>
                <w:i/>
                <w:color w:val="000000"/>
                <w:sz w:val="21"/>
                <w:szCs w:val="21"/>
                <w:lang w:bidi="ru-RU"/>
              </w:rPr>
              <w:t xml:space="preserve"> и </w:t>
            </w:r>
            <w:proofErr w:type="spellStart"/>
            <w:r w:rsidR="009E2E24" w:rsidRPr="009E2E24">
              <w:rPr>
                <w:i/>
                <w:color w:val="000000"/>
                <w:sz w:val="21"/>
                <w:szCs w:val="21"/>
                <w:lang w:bidi="ru-RU"/>
              </w:rPr>
              <w:t>послетекстовых</w:t>
            </w:r>
            <w:proofErr w:type="spellEnd"/>
            <w:r w:rsidR="009E2E24" w:rsidRPr="009E2E24">
              <w:rPr>
                <w:i/>
                <w:color w:val="000000"/>
                <w:sz w:val="21"/>
                <w:szCs w:val="21"/>
                <w:lang w:bidi="ru-RU"/>
              </w:rPr>
              <w:t xml:space="preserve"> упражнений.</w:t>
            </w:r>
          </w:p>
          <w:p w:rsidR="005D501A" w:rsidRPr="009E2E24" w:rsidRDefault="005D501A" w:rsidP="005D501A">
            <w:pPr>
              <w:jc w:val="both"/>
              <w:rPr>
                <w:i/>
                <w:sz w:val="24"/>
                <w:szCs w:val="24"/>
              </w:rPr>
            </w:pPr>
            <w:r w:rsidRPr="009E2E24">
              <w:rPr>
                <w:i/>
                <w:sz w:val="24"/>
                <w:szCs w:val="24"/>
              </w:rPr>
              <w:t xml:space="preserve">Совершенствование обслуживания в организациях питания.  Состояние потребительского рынка и перспективы развития  индустрии питания.    </w:t>
            </w:r>
          </w:p>
          <w:p w:rsidR="00AE3FB0" w:rsidRPr="009E2E24" w:rsidRDefault="005D501A" w:rsidP="005D501A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9E2E24">
              <w:rPr>
                <w:bCs/>
                <w:i/>
                <w:sz w:val="24"/>
                <w:szCs w:val="24"/>
              </w:rPr>
              <w:t>Общая характеристика процесса обслуживания гостей в организациях питания. Основные понятия: услуга общественного питания, процесс обслуживания, условия обслуживания, безопасность услуги.</w:t>
            </w:r>
            <w:r w:rsidRPr="009E2E24">
              <w:rPr>
                <w:i/>
                <w:sz w:val="24"/>
                <w:szCs w:val="24"/>
              </w:rPr>
              <w:t xml:space="preserve"> Прогрессивные технологии обслуживания                                                                                         </w:t>
            </w:r>
          </w:p>
          <w:p w:rsidR="00045651" w:rsidRPr="00F1632F" w:rsidRDefault="00045651" w:rsidP="009E2E24">
            <w:pPr>
              <w:shd w:val="clear" w:color="auto" w:fill="FFFFFF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43" w:type="dxa"/>
          </w:tcPr>
          <w:p w:rsidR="00D00F2C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</w:t>
            </w: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2/50</w:t>
            </w:r>
          </w:p>
          <w:p w:rsidR="00D00F2C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2/52</w:t>
            </w:r>
          </w:p>
          <w:p w:rsidR="00D00F2C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2/54</w:t>
            </w:r>
          </w:p>
          <w:p w:rsidR="00D00F2C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2/56</w:t>
            </w:r>
          </w:p>
          <w:p w:rsidR="00D00F2C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2/58</w:t>
            </w:r>
          </w:p>
          <w:p w:rsidR="00D00F2C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2/60</w:t>
            </w:r>
          </w:p>
          <w:p w:rsidR="00D00F2C" w:rsidRPr="00F1632F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2/62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</w:tcPr>
          <w:p w:rsidR="00045651" w:rsidRPr="00F1632F" w:rsidRDefault="00D00F2C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0125F6" w:rsidRP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25F6">
              <w:rPr>
                <w:bCs/>
                <w:sz w:val="24"/>
                <w:szCs w:val="24"/>
              </w:rPr>
              <w:t>ОК05</w:t>
            </w:r>
          </w:p>
          <w:p w:rsidR="000125F6" w:rsidRPr="000125F6" w:rsidRDefault="0091472C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25F6">
              <w:rPr>
                <w:bCs/>
                <w:sz w:val="24"/>
                <w:szCs w:val="24"/>
              </w:rPr>
              <w:t>ОК09</w:t>
            </w:r>
          </w:p>
          <w:p w:rsidR="00045651" w:rsidRPr="000125F6" w:rsidRDefault="00A80B42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25F6">
              <w:rPr>
                <w:bCs/>
                <w:sz w:val="24"/>
                <w:szCs w:val="24"/>
              </w:rPr>
              <w:t>ПК 2.2</w:t>
            </w:r>
          </w:p>
        </w:tc>
      </w:tr>
      <w:tr w:rsidR="00045651" w:rsidRPr="00F1632F" w:rsidTr="001E22B4">
        <w:trPr>
          <w:trHeight w:val="1965"/>
        </w:trPr>
        <w:tc>
          <w:tcPr>
            <w:tcW w:w="2820" w:type="dxa"/>
          </w:tcPr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lastRenderedPageBreak/>
              <w:t>Тема  7.5 Чтение</w:t>
            </w:r>
            <w:proofErr w:type="gramStart"/>
            <w:r w:rsidRPr="00F1632F">
              <w:rPr>
                <w:sz w:val="24"/>
                <w:szCs w:val="24"/>
              </w:rPr>
              <w:t xml:space="preserve"> ,</w:t>
            </w:r>
            <w:proofErr w:type="gramEnd"/>
            <w:r w:rsidRPr="00F1632F">
              <w:rPr>
                <w:sz w:val="24"/>
                <w:szCs w:val="24"/>
              </w:rPr>
              <w:t xml:space="preserve"> перевод рецепта.</w:t>
            </w: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Pr="00F1632F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9E2E24" w:rsidRPr="009E2E24" w:rsidRDefault="009E2E24" w:rsidP="009E2E24">
            <w:pPr>
              <w:suppressAutoHyphens/>
              <w:rPr>
                <w:i/>
              </w:rPr>
            </w:pPr>
            <w:r w:rsidRPr="009E2E24">
              <w:rPr>
                <w:i/>
                <w:color w:val="000000"/>
                <w:sz w:val="21"/>
                <w:szCs w:val="21"/>
                <w:lang w:bidi="ru-RU"/>
              </w:rPr>
              <w:t xml:space="preserve">Введение и отработка в речи новых лексических единиц. Чтение  </w:t>
            </w:r>
            <w:r>
              <w:rPr>
                <w:i/>
                <w:color w:val="000000"/>
                <w:sz w:val="21"/>
                <w:szCs w:val="21"/>
                <w:lang w:bidi="ru-RU"/>
              </w:rPr>
              <w:t>и перевод текстов,</w:t>
            </w:r>
            <w:r w:rsidRPr="009E2E24">
              <w:rPr>
                <w:i/>
                <w:color w:val="000000"/>
                <w:sz w:val="21"/>
                <w:szCs w:val="21"/>
                <w:lang w:bidi="ru-RU"/>
              </w:rPr>
              <w:t xml:space="preserve"> выполнение </w:t>
            </w:r>
            <w:proofErr w:type="spellStart"/>
            <w:r w:rsidRPr="009E2E24">
              <w:rPr>
                <w:i/>
                <w:color w:val="000000"/>
                <w:sz w:val="21"/>
                <w:szCs w:val="21"/>
                <w:lang w:bidi="ru-RU"/>
              </w:rPr>
              <w:t>предтекстовых</w:t>
            </w:r>
            <w:proofErr w:type="spellEnd"/>
            <w:r w:rsidRPr="009E2E24">
              <w:rPr>
                <w:i/>
                <w:color w:val="000000"/>
                <w:sz w:val="21"/>
                <w:szCs w:val="21"/>
                <w:lang w:bidi="ru-RU"/>
              </w:rPr>
              <w:t xml:space="preserve"> и </w:t>
            </w:r>
            <w:proofErr w:type="spellStart"/>
            <w:r w:rsidRPr="009E2E24">
              <w:rPr>
                <w:i/>
                <w:color w:val="000000"/>
                <w:sz w:val="21"/>
                <w:szCs w:val="21"/>
                <w:lang w:bidi="ru-RU"/>
              </w:rPr>
              <w:t>послетекстовых</w:t>
            </w:r>
            <w:proofErr w:type="spellEnd"/>
            <w:r w:rsidRPr="009E2E24">
              <w:rPr>
                <w:i/>
                <w:color w:val="000000"/>
                <w:sz w:val="21"/>
                <w:szCs w:val="21"/>
                <w:lang w:bidi="ru-RU"/>
              </w:rPr>
              <w:t xml:space="preserve"> упражнений.</w:t>
            </w:r>
          </w:p>
          <w:p w:rsidR="009E2E24" w:rsidRPr="009E2E24" w:rsidRDefault="009E2E24" w:rsidP="009E2E24">
            <w:pPr>
              <w:rPr>
                <w:i/>
                <w:spacing w:val="9"/>
                <w:sz w:val="24"/>
                <w:szCs w:val="24"/>
              </w:rPr>
            </w:pPr>
            <w:r w:rsidRPr="009E2E24">
              <w:rPr>
                <w:i/>
                <w:spacing w:val="9"/>
                <w:sz w:val="24"/>
                <w:szCs w:val="24"/>
              </w:rPr>
              <w:t>Назначение и принципы составления меню.</w:t>
            </w:r>
          </w:p>
          <w:p w:rsidR="009E2E24" w:rsidRPr="009E2E24" w:rsidRDefault="009E2E24" w:rsidP="009E2E24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9E2E24">
              <w:rPr>
                <w:i/>
                <w:spacing w:val="5"/>
                <w:sz w:val="24"/>
                <w:szCs w:val="24"/>
              </w:rPr>
              <w:t>Виды меню. Актуальные направления в разработке меню для различных предприятий.</w:t>
            </w:r>
          </w:p>
          <w:p w:rsidR="00045651" w:rsidRPr="009E2E24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</w:p>
        </w:tc>
        <w:tc>
          <w:tcPr>
            <w:tcW w:w="1443" w:type="dxa"/>
          </w:tcPr>
          <w:p w:rsidR="00045651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2/64</w:t>
            </w:r>
          </w:p>
          <w:p w:rsidR="00D00F2C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2/66</w:t>
            </w:r>
          </w:p>
          <w:p w:rsidR="00D00F2C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2/68</w:t>
            </w:r>
          </w:p>
          <w:p w:rsidR="00D00F2C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2/70</w:t>
            </w:r>
          </w:p>
          <w:p w:rsidR="00D00F2C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2/72</w:t>
            </w:r>
          </w:p>
          <w:p w:rsidR="00D00F2C" w:rsidRPr="00F1632F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2/74</w:t>
            </w:r>
          </w:p>
        </w:tc>
        <w:tc>
          <w:tcPr>
            <w:tcW w:w="1295" w:type="dxa"/>
          </w:tcPr>
          <w:p w:rsidR="00045651" w:rsidRPr="00F1632F" w:rsidRDefault="00D00F2C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045651" w:rsidRPr="000125F6" w:rsidRDefault="00A80B42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0125F6">
              <w:rPr>
                <w:bCs/>
                <w:sz w:val="24"/>
                <w:szCs w:val="24"/>
              </w:rPr>
              <w:t>ПК 2.2</w:t>
            </w:r>
          </w:p>
        </w:tc>
      </w:tr>
      <w:tr w:rsidR="0091472C" w:rsidRPr="00F1632F" w:rsidTr="001E22B4">
        <w:trPr>
          <w:trHeight w:val="1608"/>
        </w:trPr>
        <w:tc>
          <w:tcPr>
            <w:tcW w:w="2820" w:type="dxa"/>
          </w:tcPr>
          <w:p w:rsidR="0091472C" w:rsidRPr="00E6101F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E6101F">
              <w:rPr>
                <w:b/>
                <w:sz w:val="24"/>
                <w:szCs w:val="24"/>
                <w:lang w:val="en-US"/>
              </w:rPr>
              <w:t>Unit</w:t>
            </w:r>
            <w:r w:rsidRPr="00E6101F">
              <w:rPr>
                <w:b/>
                <w:sz w:val="24"/>
                <w:szCs w:val="24"/>
              </w:rPr>
              <w:t xml:space="preserve"> 8 </w:t>
            </w:r>
            <w:r w:rsidRPr="00E6101F">
              <w:rPr>
                <w:b/>
                <w:sz w:val="24"/>
                <w:szCs w:val="24"/>
                <w:lang w:val="en-US"/>
              </w:rPr>
              <w:t>Shops</w:t>
            </w:r>
            <w:r w:rsidRPr="00E6101F">
              <w:rPr>
                <w:b/>
                <w:sz w:val="24"/>
                <w:szCs w:val="24"/>
              </w:rPr>
              <w:t xml:space="preserve"> </w:t>
            </w:r>
            <w:r w:rsidRPr="00E6101F">
              <w:rPr>
                <w:b/>
                <w:sz w:val="24"/>
                <w:szCs w:val="24"/>
                <w:lang w:val="en-US"/>
              </w:rPr>
              <w:t>and</w:t>
            </w:r>
            <w:r w:rsidRPr="00E6101F">
              <w:rPr>
                <w:b/>
                <w:sz w:val="24"/>
                <w:szCs w:val="24"/>
              </w:rPr>
              <w:t xml:space="preserve"> </w:t>
            </w:r>
            <w:r w:rsidRPr="00E6101F">
              <w:rPr>
                <w:b/>
                <w:sz w:val="24"/>
                <w:szCs w:val="24"/>
                <w:lang w:val="en-US"/>
              </w:rPr>
              <w:t>shopping</w:t>
            </w:r>
            <w:r w:rsidRPr="00E6101F">
              <w:rPr>
                <w:b/>
                <w:sz w:val="24"/>
                <w:szCs w:val="24"/>
              </w:rPr>
              <w:t>.</w:t>
            </w:r>
          </w:p>
          <w:p w:rsidR="0091472C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6101F">
              <w:rPr>
                <w:sz w:val="24"/>
                <w:szCs w:val="24"/>
              </w:rPr>
              <w:t>Тема 8.1 Неопределенные местоимения.</w:t>
            </w: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Pr="00F1632F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91472C" w:rsidRPr="00E6101F" w:rsidRDefault="0091472C" w:rsidP="0091472C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91472C" w:rsidRPr="00E6101F" w:rsidRDefault="0091472C" w:rsidP="0091472C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91472C" w:rsidRPr="00E6101F" w:rsidRDefault="0091472C" w:rsidP="0091472C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</w:p>
          <w:p w:rsidR="0091472C" w:rsidRPr="00E6101F" w:rsidRDefault="0091472C" w:rsidP="0091472C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>Grocer`s, baker`s, dairy, butcher`s</w:t>
            </w:r>
            <w:proofErr w:type="gramStart"/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>,  ready</w:t>
            </w:r>
            <w:proofErr w:type="gramEnd"/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>-made, fabric, china, linen, customer, counter, knitwear, pasta, flour, poultry, beetroot.</w:t>
            </w:r>
          </w:p>
          <w:p w:rsidR="0091472C" w:rsidRPr="00E6101F" w:rsidRDefault="0091472C" w:rsidP="0091472C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91472C" w:rsidRPr="00F1632F" w:rsidRDefault="0091472C" w:rsidP="0091472C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bCs/>
                <w:i/>
                <w:sz w:val="24"/>
                <w:szCs w:val="24"/>
              </w:rPr>
              <w:t>Неопределенные местоимения.</w:t>
            </w:r>
          </w:p>
        </w:tc>
        <w:tc>
          <w:tcPr>
            <w:tcW w:w="1443" w:type="dxa"/>
          </w:tcPr>
          <w:p w:rsidR="0091472C" w:rsidRPr="00F1632F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2/76</w:t>
            </w:r>
          </w:p>
        </w:tc>
        <w:tc>
          <w:tcPr>
            <w:tcW w:w="1295" w:type="dxa"/>
          </w:tcPr>
          <w:p w:rsidR="0091472C" w:rsidRDefault="00C074A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  <w:p w:rsidR="001E22B4" w:rsidRPr="00F1632F" w:rsidRDefault="001E22B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91472C" w:rsidRPr="00F1632F" w:rsidRDefault="0091472C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Тема</w:t>
            </w:r>
            <w:r w:rsidRPr="006A1B2F">
              <w:rPr>
                <w:sz w:val="24"/>
                <w:szCs w:val="24"/>
                <w:lang w:val="en-US"/>
              </w:rPr>
              <w:t xml:space="preserve">  8.2 “</w:t>
            </w:r>
            <w:r w:rsidRPr="00F1632F">
              <w:rPr>
                <w:sz w:val="24"/>
                <w:szCs w:val="24"/>
                <w:lang w:val="en-US"/>
              </w:rPr>
              <w:t>What</w:t>
            </w:r>
            <w:r w:rsidRPr="006A1B2F">
              <w:rPr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sz w:val="24"/>
                <w:szCs w:val="24"/>
                <w:lang w:val="en-US"/>
              </w:rPr>
              <w:t>do</w:t>
            </w:r>
            <w:r w:rsidRPr="006A1B2F">
              <w:rPr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sz w:val="24"/>
                <w:szCs w:val="24"/>
                <w:lang w:val="en-US"/>
              </w:rPr>
              <w:t>shops</w:t>
            </w:r>
            <w:r w:rsidRPr="006A1B2F">
              <w:rPr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sz w:val="24"/>
                <w:szCs w:val="24"/>
                <w:lang w:val="en-US"/>
              </w:rPr>
              <w:t>offer</w:t>
            </w:r>
            <w:r w:rsidRPr="006A1B2F">
              <w:rPr>
                <w:sz w:val="24"/>
                <w:szCs w:val="24"/>
                <w:lang w:val="en-US"/>
              </w:rPr>
              <w:t xml:space="preserve">?”  </w:t>
            </w:r>
            <w:r w:rsidRPr="00F1632F">
              <w:rPr>
                <w:sz w:val="24"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Grocer`s, baker`s, dairy, butcher`s</w:t>
            </w:r>
            <w:proofErr w:type="gram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,  ready</w:t>
            </w:r>
            <w:proofErr w:type="gramEnd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-made, fabric, china, linen, customer, counter, knitwear, pasta, flour, poultry, beetroot.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Грамматика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Выполнение лексико-грамматических упражнений.</w:t>
            </w:r>
          </w:p>
          <w:p w:rsidR="00045651" w:rsidRPr="00F1632F" w:rsidRDefault="00045651" w:rsidP="00F1632F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045651" w:rsidRPr="00F1632F" w:rsidRDefault="00045651" w:rsidP="00F1632F">
            <w:pPr>
              <w:shd w:val="clear" w:color="auto" w:fill="FFFFFF"/>
              <w:rPr>
                <w:b/>
                <w:color w:val="000000"/>
                <w:sz w:val="24"/>
                <w:szCs w:val="24"/>
              </w:rPr>
            </w:pP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</w:p>
        </w:tc>
        <w:tc>
          <w:tcPr>
            <w:tcW w:w="1443" w:type="dxa"/>
          </w:tcPr>
          <w:p w:rsidR="00045651" w:rsidRPr="00F1632F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2/78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</w:tcPr>
          <w:p w:rsidR="00045651" w:rsidRPr="00F1632F" w:rsidRDefault="00045651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  <w:p w:rsidR="00045651" w:rsidRPr="00F1632F" w:rsidRDefault="00A80B4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2044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lastRenderedPageBreak/>
              <w:t>Тема   8.3  Работа с диалогом “</w:t>
            </w:r>
            <w:r w:rsidRPr="00F1632F">
              <w:rPr>
                <w:sz w:val="24"/>
                <w:szCs w:val="24"/>
                <w:lang w:val="en-US"/>
              </w:rPr>
              <w:t>At</w:t>
            </w:r>
            <w:r w:rsidRPr="00F1632F">
              <w:rPr>
                <w:sz w:val="24"/>
                <w:szCs w:val="24"/>
              </w:rPr>
              <w:t xml:space="preserve"> </w:t>
            </w:r>
            <w:r w:rsidRPr="00F1632F">
              <w:rPr>
                <w:sz w:val="24"/>
                <w:szCs w:val="24"/>
                <w:lang w:val="en-US"/>
              </w:rPr>
              <w:t>the</w:t>
            </w:r>
            <w:r w:rsidRPr="00F1632F">
              <w:rPr>
                <w:sz w:val="24"/>
                <w:szCs w:val="24"/>
              </w:rPr>
              <w:t xml:space="preserve"> </w:t>
            </w:r>
            <w:r w:rsidRPr="00F1632F">
              <w:rPr>
                <w:sz w:val="24"/>
                <w:szCs w:val="24"/>
                <w:lang w:val="en-US"/>
              </w:rPr>
              <w:t>shoe</w:t>
            </w:r>
            <w:r w:rsidRPr="00F1632F">
              <w:rPr>
                <w:sz w:val="24"/>
                <w:szCs w:val="24"/>
              </w:rPr>
              <w:t xml:space="preserve"> </w:t>
            </w:r>
            <w:r w:rsidRPr="00F1632F">
              <w:rPr>
                <w:sz w:val="24"/>
                <w:szCs w:val="24"/>
                <w:lang w:val="en-US"/>
              </w:rPr>
              <w:t>shop</w:t>
            </w:r>
            <w:r w:rsidRPr="00F1632F">
              <w:rPr>
                <w:sz w:val="24"/>
                <w:szCs w:val="24"/>
              </w:rPr>
              <w:t>”.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Выполнение упраж</w:t>
            </w:r>
            <w:r w:rsidR="0091472C">
              <w:rPr>
                <w:sz w:val="24"/>
                <w:szCs w:val="24"/>
              </w:rPr>
              <w:t>нений.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по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теме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I like doing shopping, I shop online, cheap, easy, convenient, better, choice, </w:t>
            </w: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favourite</w:t>
            </w:r>
            <w:proofErr w:type="spellEnd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stores , make a shopping list, buy goods in the sale, collect coupons, use a discount card.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Выполнение лексико-грамматических упражнений.</w:t>
            </w: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  <w:p w:rsidR="0091472C" w:rsidRPr="00F1632F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43" w:type="dxa"/>
          </w:tcPr>
          <w:p w:rsidR="00045651" w:rsidRPr="00F1632F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2/80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</w:tcPr>
          <w:p w:rsidR="00045651" w:rsidRPr="00F1632F" w:rsidRDefault="00045651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045651" w:rsidRDefault="00045651" w:rsidP="00F1632F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F1632F">
              <w:rPr>
                <w:rFonts w:eastAsia="Calibri"/>
                <w:b/>
                <w:bCs/>
                <w:sz w:val="24"/>
                <w:szCs w:val="24"/>
              </w:rPr>
              <w:t>Контрольная работа №3</w:t>
            </w:r>
          </w:p>
          <w:p w:rsidR="00D00F2C" w:rsidRPr="00F1632F" w:rsidRDefault="00D00F2C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Итоговое занятие</w:t>
            </w:r>
          </w:p>
        </w:tc>
        <w:tc>
          <w:tcPr>
            <w:tcW w:w="1443" w:type="dxa"/>
          </w:tcPr>
          <w:p w:rsidR="00045651" w:rsidRPr="00F1632F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2/82</w:t>
            </w:r>
          </w:p>
        </w:tc>
        <w:tc>
          <w:tcPr>
            <w:tcW w:w="1295" w:type="dxa"/>
          </w:tcPr>
          <w:p w:rsidR="00045651" w:rsidRPr="00F1632F" w:rsidRDefault="00C074A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3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91472C" w:rsidRPr="00F1632F" w:rsidRDefault="0091472C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045651" w:rsidRPr="00F1632F" w:rsidRDefault="00045651" w:rsidP="00603E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val="en-US"/>
              </w:rPr>
            </w:pPr>
            <w:r w:rsidRPr="00F1632F">
              <w:rPr>
                <w:b/>
                <w:sz w:val="24"/>
                <w:szCs w:val="24"/>
                <w:lang w:val="en-US"/>
              </w:rPr>
              <w:t>Unit 9. Sports on land, in water, in the air.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Тема  9.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Степени сравнения прилагательных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по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теме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Player, team, opponent, to lose, to win, to score, to comprise, races, horse races, motor races, cycle races, cycling, skating, skiing, rowing, yachting, devoted.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Степени сравнения прилагательных</w:t>
            </w:r>
          </w:p>
        </w:tc>
        <w:tc>
          <w:tcPr>
            <w:tcW w:w="1443" w:type="dxa"/>
          </w:tcPr>
          <w:p w:rsidR="00045651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2\2</w:t>
            </w:r>
          </w:p>
          <w:p w:rsidR="001E22B4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2/84</w:t>
            </w:r>
          </w:p>
        </w:tc>
        <w:tc>
          <w:tcPr>
            <w:tcW w:w="1295" w:type="dxa"/>
          </w:tcPr>
          <w:p w:rsidR="00045651" w:rsidRPr="00F1632F" w:rsidRDefault="00045651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A80B4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Тема. 9.2 “</w:t>
            </w:r>
            <w:r w:rsidRPr="00F1632F">
              <w:rPr>
                <w:sz w:val="24"/>
                <w:szCs w:val="24"/>
                <w:lang w:val="en-US"/>
              </w:rPr>
              <w:t>Sports</w:t>
            </w:r>
            <w:r w:rsidRPr="00F1632F">
              <w:rPr>
                <w:sz w:val="24"/>
                <w:szCs w:val="24"/>
              </w:rPr>
              <w:t xml:space="preserve"> </w:t>
            </w:r>
            <w:r w:rsidRPr="00F1632F">
              <w:rPr>
                <w:sz w:val="24"/>
                <w:szCs w:val="24"/>
                <w:lang w:val="en-US"/>
              </w:rPr>
              <w:t>and</w:t>
            </w:r>
            <w:r w:rsidRPr="00F1632F">
              <w:rPr>
                <w:sz w:val="24"/>
                <w:szCs w:val="24"/>
              </w:rPr>
              <w:t xml:space="preserve"> </w:t>
            </w:r>
            <w:r w:rsidRPr="00F1632F">
              <w:rPr>
                <w:sz w:val="24"/>
                <w:szCs w:val="24"/>
                <w:lang w:val="en-US"/>
              </w:rPr>
              <w:t>games</w:t>
            </w:r>
            <w:r w:rsidRPr="00F1632F">
              <w:rPr>
                <w:sz w:val="24"/>
                <w:szCs w:val="24"/>
              </w:rPr>
              <w:t>”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Фонетика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по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теме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Player, team, opponent, to lose, to win, to score, to comprise, races, horse races, motor races, cycle races, cycling, skating, skiing, rowing, yachting, devoted.</w:t>
            </w:r>
          </w:p>
          <w:p w:rsidR="00045651" w:rsidRPr="00F1632F" w:rsidRDefault="00045651" w:rsidP="00F1632F">
            <w:pPr>
              <w:jc w:val="both"/>
              <w:rPr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</w:t>
            </w:r>
            <w:r w:rsidRPr="00F1632F">
              <w:rPr>
                <w:i/>
                <w:sz w:val="24"/>
                <w:szCs w:val="24"/>
              </w:rPr>
              <w:t>матика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Степени сравнения прилагательных </w:t>
            </w:r>
          </w:p>
        </w:tc>
        <w:tc>
          <w:tcPr>
            <w:tcW w:w="1443" w:type="dxa"/>
          </w:tcPr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  <w:lang w:val="en-US"/>
              </w:rPr>
              <w:t>2</w:t>
            </w:r>
            <w:r w:rsidRPr="00F1632F">
              <w:rPr>
                <w:bCs/>
                <w:sz w:val="24"/>
                <w:szCs w:val="24"/>
              </w:rPr>
              <w:t>/</w:t>
            </w:r>
            <w:r w:rsidR="00D00F2C">
              <w:rPr>
                <w:bCs/>
                <w:sz w:val="24"/>
                <w:szCs w:val="24"/>
              </w:rPr>
              <w:t>4</w:t>
            </w:r>
          </w:p>
          <w:p w:rsidR="001E22B4" w:rsidRPr="00D00F2C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2/86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</w:tcPr>
          <w:p w:rsidR="00045651" w:rsidRPr="00F1632F" w:rsidRDefault="00C074A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lastRenderedPageBreak/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A80B4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lastRenderedPageBreak/>
              <w:t>Тема  9.3 Тебе интересен спорт?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Figure skating, draughts, windsurfing, table tennis, skiing, cycling, rugby, boxing, roc climbing, water polo, hockey, basketball, chess, water skiing, curling.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Закрепление грамматического материала</w:t>
            </w:r>
          </w:p>
        </w:tc>
        <w:tc>
          <w:tcPr>
            <w:tcW w:w="1443" w:type="dxa"/>
          </w:tcPr>
          <w:p w:rsidR="00045651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2/6</w:t>
            </w:r>
          </w:p>
          <w:p w:rsidR="001E22B4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2/88</w:t>
            </w:r>
          </w:p>
        </w:tc>
        <w:tc>
          <w:tcPr>
            <w:tcW w:w="1295" w:type="dxa"/>
          </w:tcPr>
          <w:p w:rsidR="00045651" w:rsidRPr="00F1632F" w:rsidRDefault="00045651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val="en-US"/>
              </w:rPr>
            </w:pPr>
            <w:r w:rsidRPr="00F1632F">
              <w:rPr>
                <w:b/>
                <w:sz w:val="24"/>
                <w:szCs w:val="24"/>
                <w:lang w:val="en-US"/>
              </w:rPr>
              <w:t>Unit 10. What are you doing now?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 xml:space="preserve">Тема  10.1 </w:t>
            </w:r>
            <w:r w:rsidRPr="00F1632F">
              <w:rPr>
                <w:sz w:val="24"/>
                <w:szCs w:val="24"/>
                <w:lang w:val="en-US"/>
              </w:rPr>
              <w:t>The present continuous.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F1632F">
              <w:rPr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по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теме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What is your friend doing right now?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What is going on outside?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What are you dreaming about?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What do you think is going on…?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Where are people swimming, sunbathing and sailing?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The present continuous, </w:t>
            </w:r>
            <w:r w:rsidRPr="00F1632F">
              <w:rPr>
                <w:bCs/>
                <w:i/>
                <w:sz w:val="24"/>
                <w:szCs w:val="24"/>
              </w:rPr>
              <w:t>конструкция</w:t>
            </w: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 to be going to do </w:t>
            </w:r>
            <w:proofErr w:type="spellStart"/>
            <w:r w:rsidRPr="00F1632F">
              <w:rPr>
                <w:bCs/>
                <w:i/>
                <w:sz w:val="24"/>
                <w:szCs w:val="24"/>
                <w:lang w:val="en-US"/>
              </w:rPr>
              <w:t>sth</w:t>
            </w:r>
            <w:proofErr w:type="spellEnd"/>
            <w:r w:rsidRPr="00F1632F">
              <w:rPr>
                <w:bCs/>
                <w:i/>
                <w:sz w:val="24"/>
                <w:szCs w:val="24"/>
                <w:lang w:val="en-US"/>
              </w:rPr>
              <w:t>.</w:t>
            </w:r>
          </w:p>
        </w:tc>
        <w:tc>
          <w:tcPr>
            <w:tcW w:w="1443" w:type="dxa"/>
          </w:tcPr>
          <w:p w:rsidR="00045651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2/8</w:t>
            </w:r>
          </w:p>
          <w:p w:rsidR="001E22B4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2/90</w:t>
            </w:r>
          </w:p>
        </w:tc>
        <w:tc>
          <w:tcPr>
            <w:tcW w:w="1295" w:type="dxa"/>
          </w:tcPr>
          <w:p w:rsidR="00045651" w:rsidRPr="00F1632F" w:rsidRDefault="00045651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045651" w:rsidRPr="00F1632F" w:rsidRDefault="00A80B4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  <w:p w:rsidR="00045651" w:rsidRPr="00F1632F" w:rsidRDefault="00A80B4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 xml:space="preserve">Тема  10.2 “ </w:t>
            </w:r>
            <w:r w:rsidRPr="00F1632F">
              <w:rPr>
                <w:sz w:val="24"/>
                <w:szCs w:val="24"/>
                <w:lang w:val="en-US"/>
              </w:rPr>
              <w:t>Planning</w:t>
            </w:r>
            <w:r w:rsidRPr="00F1632F">
              <w:rPr>
                <w:sz w:val="24"/>
                <w:szCs w:val="24"/>
              </w:rPr>
              <w:t xml:space="preserve"> </w:t>
            </w:r>
            <w:r w:rsidRPr="00F1632F">
              <w:rPr>
                <w:sz w:val="24"/>
                <w:szCs w:val="24"/>
                <w:lang w:val="en-US"/>
              </w:rPr>
              <w:t>a</w:t>
            </w:r>
            <w:r w:rsidRPr="00F1632F">
              <w:rPr>
                <w:sz w:val="24"/>
                <w:szCs w:val="24"/>
              </w:rPr>
              <w:t xml:space="preserve"> </w:t>
            </w:r>
            <w:r w:rsidRPr="00F1632F">
              <w:rPr>
                <w:sz w:val="24"/>
                <w:szCs w:val="24"/>
                <w:lang w:val="en-US"/>
              </w:rPr>
              <w:t>trip</w:t>
            </w:r>
            <w:r w:rsidRPr="00F1632F">
              <w:rPr>
                <w:sz w:val="24"/>
                <w:szCs w:val="24"/>
              </w:rPr>
              <w:t>”.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по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теме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To decide, place of interest, to arrive, coach, suggestion, ferry, deck, cabin, lounge, entertainment, suite, helicopter, attraction.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The present continuous, </w:t>
            </w:r>
            <w:proofErr w:type="spellStart"/>
            <w:r w:rsidRPr="00F1632F">
              <w:rPr>
                <w:bCs/>
                <w:i/>
                <w:sz w:val="24"/>
                <w:szCs w:val="24"/>
                <w:lang w:val="en-US"/>
              </w:rPr>
              <w:t>конструкция</w:t>
            </w:r>
            <w:proofErr w:type="spellEnd"/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 to be going to do </w:t>
            </w:r>
            <w:proofErr w:type="spellStart"/>
            <w:r w:rsidRPr="00F1632F">
              <w:rPr>
                <w:bCs/>
                <w:i/>
                <w:sz w:val="24"/>
                <w:szCs w:val="24"/>
                <w:lang w:val="en-US"/>
              </w:rPr>
              <w:t>sth</w:t>
            </w:r>
            <w:proofErr w:type="spellEnd"/>
            <w:r w:rsidRPr="00F1632F">
              <w:rPr>
                <w:bCs/>
                <w:i/>
                <w:sz w:val="24"/>
                <w:szCs w:val="24"/>
                <w:lang w:val="en-US"/>
              </w:rPr>
              <w:t>.</w:t>
            </w:r>
          </w:p>
        </w:tc>
        <w:tc>
          <w:tcPr>
            <w:tcW w:w="1443" w:type="dxa"/>
          </w:tcPr>
          <w:p w:rsidR="00045651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</w:t>
            </w:r>
            <w:r w:rsidR="00045651" w:rsidRPr="00F1632F">
              <w:rPr>
                <w:bCs/>
                <w:sz w:val="24"/>
                <w:szCs w:val="24"/>
              </w:rPr>
              <w:t>0</w:t>
            </w:r>
          </w:p>
          <w:p w:rsidR="001E22B4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2/92</w:t>
            </w:r>
          </w:p>
        </w:tc>
        <w:tc>
          <w:tcPr>
            <w:tcW w:w="1295" w:type="dxa"/>
          </w:tcPr>
          <w:p w:rsidR="00045651" w:rsidRPr="00F1632F" w:rsidRDefault="00045651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val="en-US"/>
              </w:rPr>
            </w:pPr>
            <w:r w:rsidRPr="00F1632F">
              <w:rPr>
                <w:b/>
                <w:sz w:val="24"/>
                <w:szCs w:val="24"/>
                <w:lang w:val="en-US"/>
              </w:rPr>
              <w:t xml:space="preserve">Unit 11. Moscow: </w:t>
            </w:r>
            <w:proofErr w:type="gramStart"/>
            <w:r w:rsidRPr="00F1632F">
              <w:rPr>
                <w:b/>
                <w:sz w:val="24"/>
                <w:szCs w:val="24"/>
                <w:lang w:val="en-US"/>
              </w:rPr>
              <w:t>Its</w:t>
            </w:r>
            <w:proofErr w:type="gramEnd"/>
            <w:r w:rsidRPr="00F1632F">
              <w:rPr>
                <w:b/>
                <w:sz w:val="24"/>
                <w:szCs w:val="24"/>
                <w:lang w:val="en-US"/>
              </w:rPr>
              <w:t xml:space="preserve"> past and present.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</w:rPr>
              <w:t xml:space="preserve">Тема 11.1   </w:t>
            </w:r>
            <w:r w:rsidRPr="00F1632F">
              <w:rPr>
                <w:sz w:val="24"/>
                <w:szCs w:val="24"/>
                <w:lang w:val="en-US"/>
              </w:rPr>
              <w:t>The past simple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</w:p>
          <w:p w:rsidR="00045651" w:rsidRPr="00F1632F" w:rsidRDefault="00045651" w:rsidP="00F1632F">
            <w:pPr>
              <w:rPr>
                <w:rFonts w:ascii="Calibri" w:hAnsi="Calibri"/>
                <w:i/>
                <w:lang w:val="en-US"/>
              </w:rPr>
            </w:pPr>
            <w:r w:rsidRPr="00F1632F">
              <w:rPr>
                <w:i/>
                <w:sz w:val="24"/>
                <w:szCs w:val="24"/>
                <w:lang w:val="en-US"/>
              </w:rPr>
              <w:t xml:space="preserve">A school trip, go on an excursion, look around, feel excited, learn </w:t>
            </w:r>
            <w:r w:rsidRPr="00F1632F">
              <w:rPr>
                <w:i/>
                <w:sz w:val="24"/>
                <w:szCs w:val="24"/>
                <w:lang w:val="en-US"/>
              </w:rPr>
              <w:lastRenderedPageBreak/>
              <w:t>something new in a different environment, useful, enjoy the trip;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i/>
                <w:sz w:val="24"/>
                <w:szCs w:val="24"/>
                <w:lang w:val="en-US"/>
              </w:rPr>
              <w:t xml:space="preserve">Go by air, a helicopter, a scientific expedition, to see off, to wave, make a discovery, dangerous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proofErr w:type="spellStart"/>
            <w:r w:rsidRPr="00F1632F">
              <w:rPr>
                <w:bCs/>
                <w:i/>
                <w:sz w:val="24"/>
                <w:szCs w:val="24"/>
              </w:rPr>
              <w:t>The</w:t>
            </w:r>
            <w:proofErr w:type="spellEnd"/>
            <w:r w:rsidRPr="00F1632F">
              <w:rPr>
                <w:bCs/>
                <w:i/>
                <w:sz w:val="24"/>
                <w:szCs w:val="24"/>
              </w:rPr>
              <w:t xml:space="preserve">  </w:t>
            </w:r>
            <w:proofErr w:type="spellStart"/>
            <w:r w:rsidRPr="00F1632F">
              <w:rPr>
                <w:bCs/>
                <w:i/>
                <w:sz w:val="24"/>
                <w:szCs w:val="24"/>
              </w:rPr>
              <w:t>past</w:t>
            </w:r>
            <w:proofErr w:type="spellEnd"/>
            <w:r w:rsidRPr="00F1632F">
              <w:rPr>
                <w:bCs/>
                <w:i/>
                <w:sz w:val="24"/>
                <w:szCs w:val="24"/>
              </w:rPr>
              <w:t xml:space="preserve">  </w:t>
            </w:r>
            <w:proofErr w:type="spellStart"/>
            <w:r w:rsidRPr="00F1632F">
              <w:rPr>
                <w:bCs/>
                <w:i/>
                <w:sz w:val="24"/>
                <w:szCs w:val="24"/>
              </w:rPr>
              <w:t>simple</w:t>
            </w:r>
            <w:proofErr w:type="spellEnd"/>
            <w:r w:rsidRPr="00F1632F">
              <w:rPr>
                <w:bCs/>
                <w:i/>
                <w:sz w:val="24"/>
                <w:szCs w:val="24"/>
              </w:rPr>
              <w:t xml:space="preserve">, наречия и словосочетания характерные для </w:t>
            </w:r>
            <w:r w:rsidRPr="00F1632F">
              <w:rPr>
                <w:bCs/>
                <w:i/>
                <w:sz w:val="24"/>
                <w:szCs w:val="24"/>
                <w:lang w:val="en-US"/>
              </w:rPr>
              <w:t>t</w:t>
            </w:r>
            <w:proofErr w:type="spellStart"/>
            <w:r w:rsidRPr="00F1632F">
              <w:rPr>
                <w:bCs/>
                <w:i/>
                <w:sz w:val="24"/>
                <w:szCs w:val="24"/>
              </w:rPr>
              <w:t>he</w:t>
            </w:r>
            <w:proofErr w:type="spellEnd"/>
            <w:r w:rsidRPr="00F1632F"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F1632F">
              <w:rPr>
                <w:bCs/>
                <w:i/>
                <w:sz w:val="24"/>
                <w:szCs w:val="24"/>
              </w:rPr>
              <w:t>past</w:t>
            </w:r>
            <w:proofErr w:type="spellEnd"/>
            <w:r w:rsidRPr="00F1632F"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F1632F">
              <w:rPr>
                <w:bCs/>
                <w:i/>
                <w:sz w:val="24"/>
                <w:szCs w:val="24"/>
              </w:rPr>
              <w:t>simple</w:t>
            </w:r>
            <w:proofErr w:type="spellEnd"/>
            <w:r w:rsidRPr="00F1632F">
              <w:rPr>
                <w:bCs/>
                <w:i/>
                <w:sz w:val="24"/>
                <w:szCs w:val="24"/>
              </w:rPr>
              <w:t>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43" w:type="dxa"/>
          </w:tcPr>
          <w:p w:rsidR="00045651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2/1</w:t>
            </w:r>
            <w:r w:rsidR="00045651" w:rsidRPr="00F1632F">
              <w:rPr>
                <w:bCs/>
                <w:sz w:val="24"/>
                <w:szCs w:val="24"/>
              </w:rPr>
              <w:t>2</w:t>
            </w:r>
          </w:p>
          <w:p w:rsidR="001E22B4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2/94</w:t>
            </w:r>
          </w:p>
        </w:tc>
        <w:tc>
          <w:tcPr>
            <w:tcW w:w="1295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045651" w:rsidRPr="00F1632F" w:rsidRDefault="00045651" w:rsidP="00C074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  <w:p w:rsidR="00045651" w:rsidRDefault="00C074A4" w:rsidP="00C074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A80B42" w:rsidRPr="00F1632F" w:rsidRDefault="00A80B42" w:rsidP="00C074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2430"/>
        </w:trPr>
        <w:tc>
          <w:tcPr>
            <w:tcW w:w="2820" w:type="dxa"/>
          </w:tcPr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lastRenderedPageBreak/>
              <w:t xml:space="preserve">Тема 11.2 Конструкция </w:t>
            </w:r>
            <w:r w:rsidRPr="00F1632F">
              <w:rPr>
                <w:sz w:val="24"/>
                <w:szCs w:val="24"/>
                <w:lang w:val="en-US"/>
              </w:rPr>
              <w:t>Used</w:t>
            </w:r>
            <w:r w:rsidRPr="00F1632F">
              <w:rPr>
                <w:sz w:val="24"/>
                <w:szCs w:val="24"/>
              </w:rPr>
              <w:t xml:space="preserve"> </w:t>
            </w:r>
            <w:r w:rsidRPr="00F1632F">
              <w:rPr>
                <w:sz w:val="24"/>
                <w:szCs w:val="24"/>
                <w:lang w:val="en-US"/>
              </w:rPr>
              <w:t>to</w:t>
            </w:r>
            <w:r w:rsidRPr="00F1632F">
              <w:rPr>
                <w:sz w:val="24"/>
                <w:szCs w:val="24"/>
              </w:rPr>
              <w:t xml:space="preserve"> + инфинитив. </w:t>
            </w: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Pr="00F1632F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A school trip, go on an excursion, look around, feel excited, learn something new in a different environment, useful, enjoy the trip;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Go by air, a helicopter, a scientific expedition, to see off, to wave, make a discovery, dangerous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Конструкция </w:t>
            </w: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</w:rPr>
              <w:t>Used</w:t>
            </w:r>
            <w:proofErr w:type="spellEnd"/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</w:rPr>
              <w:t>to</w:t>
            </w:r>
            <w:proofErr w:type="spellEnd"/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 + инфинитив</w:t>
            </w:r>
          </w:p>
        </w:tc>
        <w:tc>
          <w:tcPr>
            <w:tcW w:w="1443" w:type="dxa"/>
          </w:tcPr>
          <w:p w:rsidR="00045651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</w:t>
            </w:r>
            <w:r w:rsidR="00045651" w:rsidRPr="00F1632F">
              <w:rPr>
                <w:bCs/>
                <w:sz w:val="24"/>
                <w:szCs w:val="24"/>
              </w:rPr>
              <w:t>4</w:t>
            </w:r>
          </w:p>
          <w:p w:rsidR="001E22B4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2/96</w:t>
            </w:r>
          </w:p>
        </w:tc>
        <w:tc>
          <w:tcPr>
            <w:tcW w:w="1295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91472C" w:rsidRPr="00F1632F" w:rsidTr="001E22B4">
        <w:trPr>
          <w:trHeight w:val="418"/>
        </w:trPr>
        <w:tc>
          <w:tcPr>
            <w:tcW w:w="2820" w:type="dxa"/>
          </w:tcPr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 w:rsidRPr="00727F82">
              <w:rPr>
                <w:sz w:val="24"/>
                <w:szCs w:val="24"/>
                <w:lang w:val="en-US"/>
              </w:rPr>
              <w:t xml:space="preserve"> 11.</w:t>
            </w:r>
            <w:r>
              <w:rPr>
                <w:sz w:val="24"/>
                <w:szCs w:val="24"/>
              </w:rPr>
              <w:t xml:space="preserve">3 </w:t>
            </w:r>
            <w:r w:rsidRPr="00E6101F">
              <w:rPr>
                <w:sz w:val="24"/>
                <w:szCs w:val="24"/>
                <w:lang w:val="en-US"/>
              </w:rPr>
              <w:t>“ Moscow</w:t>
            </w:r>
            <w:proofErr w:type="gramStart"/>
            <w:r w:rsidRPr="00E6101F">
              <w:rPr>
                <w:sz w:val="24"/>
                <w:szCs w:val="24"/>
                <w:lang w:val="en-US"/>
              </w:rPr>
              <w:t xml:space="preserve"> :</w:t>
            </w:r>
            <w:proofErr w:type="gramEnd"/>
            <w:r w:rsidRPr="00E6101F">
              <w:rPr>
                <w:sz w:val="24"/>
                <w:szCs w:val="24"/>
                <w:lang w:val="en-US"/>
              </w:rPr>
              <w:t xml:space="preserve">  Forever Young </w:t>
            </w:r>
            <w:proofErr w:type="gramStart"/>
            <w:r w:rsidRPr="00E6101F">
              <w:rPr>
                <w:sz w:val="24"/>
                <w:szCs w:val="24"/>
                <w:lang w:val="en-US"/>
              </w:rPr>
              <w:t>and  Beautiful</w:t>
            </w:r>
            <w:proofErr w:type="gramEnd"/>
            <w:r w:rsidRPr="00E6101F">
              <w:rPr>
                <w:sz w:val="24"/>
                <w:szCs w:val="24"/>
                <w:lang w:val="en-US"/>
              </w:rPr>
              <w:t>”.</w:t>
            </w:r>
            <w:r w:rsidRPr="00E6101F">
              <w:rPr>
                <w:sz w:val="24"/>
                <w:szCs w:val="24"/>
              </w:rPr>
              <w:t>Выполнение</w:t>
            </w:r>
            <w:r w:rsidRPr="00E6101F">
              <w:rPr>
                <w:sz w:val="24"/>
                <w:szCs w:val="24"/>
                <w:lang w:val="en-US"/>
              </w:rPr>
              <w:t xml:space="preserve"> </w:t>
            </w:r>
            <w:r w:rsidRPr="00E6101F">
              <w:rPr>
                <w:sz w:val="24"/>
                <w:szCs w:val="24"/>
              </w:rPr>
              <w:t>лексических</w:t>
            </w:r>
            <w:r w:rsidRPr="00E6101F">
              <w:rPr>
                <w:sz w:val="24"/>
                <w:szCs w:val="24"/>
                <w:lang w:val="en-US"/>
              </w:rPr>
              <w:t xml:space="preserve"> </w:t>
            </w:r>
            <w:r w:rsidRPr="00E6101F">
              <w:rPr>
                <w:sz w:val="24"/>
                <w:szCs w:val="24"/>
              </w:rPr>
              <w:t>упражнений</w:t>
            </w:r>
            <w:r w:rsidRPr="00E6101F">
              <w:rPr>
                <w:sz w:val="24"/>
                <w:szCs w:val="24"/>
                <w:lang w:val="en-US"/>
              </w:rPr>
              <w:t>.</w:t>
            </w: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E11D09" w:rsidRPr="00F1632F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91472C" w:rsidRPr="00727F82" w:rsidRDefault="0091472C" w:rsidP="0091472C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727F82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91472C" w:rsidRPr="00727F82" w:rsidRDefault="0091472C" w:rsidP="0091472C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727F82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91472C" w:rsidRPr="00727F82" w:rsidRDefault="0091472C" w:rsidP="0091472C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727F82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</w:p>
          <w:p w:rsidR="0091472C" w:rsidRPr="00727F82" w:rsidRDefault="0091472C" w:rsidP="0091472C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727F82">
              <w:rPr>
                <w:rFonts w:eastAsia="Calibri"/>
                <w:bCs/>
                <w:i/>
                <w:sz w:val="24"/>
                <w:szCs w:val="24"/>
                <w:lang w:val="en-US"/>
              </w:rPr>
              <w:t>Muscovite, to be governed, city council, mayor, network, civilian, spot, cathedral, liberator, to occur, to host.</w:t>
            </w:r>
          </w:p>
          <w:p w:rsidR="0091472C" w:rsidRPr="00727F82" w:rsidRDefault="0091472C" w:rsidP="0091472C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727F82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91472C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</w:rPr>
            </w:pPr>
            <w:r w:rsidRPr="00727F82">
              <w:rPr>
                <w:rFonts w:eastAsia="Calibri"/>
                <w:bCs/>
                <w:i/>
                <w:sz w:val="24"/>
                <w:szCs w:val="24"/>
              </w:rPr>
              <w:t>Выполнение грамматических упражнений.</w:t>
            </w:r>
          </w:p>
          <w:p w:rsidR="00E11D09" w:rsidRPr="00F1632F" w:rsidRDefault="00E11D09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</w:rPr>
            </w:pPr>
          </w:p>
        </w:tc>
        <w:tc>
          <w:tcPr>
            <w:tcW w:w="1443" w:type="dxa"/>
          </w:tcPr>
          <w:p w:rsidR="0091472C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</w:t>
            </w:r>
            <w:r w:rsidR="0091472C">
              <w:rPr>
                <w:bCs/>
                <w:sz w:val="24"/>
                <w:szCs w:val="24"/>
              </w:rPr>
              <w:t>6</w:t>
            </w:r>
          </w:p>
          <w:p w:rsidR="001E22B4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2/98</w:t>
            </w:r>
          </w:p>
        </w:tc>
        <w:tc>
          <w:tcPr>
            <w:tcW w:w="1295" w:type="dxa"/>
          </w:tcPr>
          <w:p w:rsidR="0091472C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A80B42" w:rsidRPr="00F1632F" w:rsidRDefault="00A80B4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91472C" w:rsidRPr="00F1632F" w:rsidRDefault="0091472C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045651" w:rsidRPr="00F1632F" w:rsidTr="001E22B4">
        <w:trPr>
          <w:trHeight w:val="3123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val="en-US"/>
              </w:rPr>
            </w:pPr>
            <w:r w:rsidRPr="00F1632F">
              <w:rPr>
                <w:b/>
                <w:sz w:val="24"/>
                <w:szCs w:val="24"/>
                <w:lang w:val="en-US"/>
              </w:rPr>
              <w:lastRenderedPageBreak/>
              <w:t>Unit 12. “Russia – our beloved country…”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</w:rPr>
              <w:t>Тема</w:t>
            </w:r>
            <w:r w:rsidRPr="00F1632F">
              <w:rPr>
                <w:sz w:val="24"/>
                <w:szCs w:val="24"/>
                <w:lang w:val="en-US"/>
              </w:rPr>
              <w:t>. 12.1 The future simple.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</w:rPr>
              <w:t>Лексика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Are you interested in politics? Why?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How do you stay informed on current events in Russia?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Do you discuss politics with your friends?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Do you have the right to vote?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</w:rPr>
              <w:t>Граммати</w:t>
            </w:r>
            <w:r w:rsidRPr="00F1632F">
              <w:rPr>
                <w:i/>
                <w:sz w:val="24"/>
                <w:szCs w:val="24"/>
              </w:rPr>
              <w:t>ка</w:t>
            </w:r>
          </w:p>
          <w:p w:rsidR="00045651" w:rsidRPr="006A1B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The future simple, </w:t>
            </w:r>
            <w:r w:rsidRPr="00F1632F">
              <w:rPr>
                <w:bCs/>
                <w:i/>
                <w:sz w:val="24"/>
                <w:szCs w:val="24"/>
              </w:rPr>
              <w:t>наречия</w:t>
            </w: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bCs/>
                <w:i/>
                <w:sz w:val="24"/>
                <w:szCs w:val="24"/>
              </w:rPr>
              <w:t>и</w:t>
            </w: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bCs/>
                <w:i/>
                <w:sz w:val="24"/>
                <w:szCs w:val="24"/>
              </w:rPr>
              <w:t>словосочетания</w:t>
            </w: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bCs/>
                <w:i/>
                <w:sz w:val="24"/>
                <w:szCs w:val="24"/>
              </w:rPr>
              <w:t>характерные</w:t>
            </w: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bCs/>
                <w:i/>
                <w:sz w:val="24"/>
                <w:szCs w:val="24"/>
              </w:rPr>
              <w:t>для</w:t>
            </w: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 the future simple</w:t>
            </w:r>
          </w:p>
          <w:p w:rsidR="00E11D09" w:rsidRPr="006A1B2F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</w:p>
          <w:p w:rsidR="00E11D09" w:rsidRPr="006A1B2F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:rsidR="00045651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</w:t>
            </w:r>
            <w:r w:rsidR="00045651" w:rsidRPr="00F1632F">
              <w:rPr>
                <w:bCs/>
                <w:sz w:val="24"/>
                <w:szCs w:val="24"/>
              </w:rPr>
              <w:t>8</w:t>
            </w:r>
          </w:p>
          <w:p w:rsidR="001E22B4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2/100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A80B42" w:rsidRPr="00F1632F" w:rsidRDefault="00A80B4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</w:rPr>
              <w:t>Тема</w:t>
            </w:r>
            <w:r w:rsidRPr="00F1632F">
              <w:rPr>
                <w:sz w:val="24"/>
                <w:szCs w:val="24"/>
                <w:lang w:val="en-US"/>
              </w:rPr>
              <w:t xml:space="preserve"> 12.2 “ The political system of Russia”.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Лексика</w:t>
            </w:r>
            <w:proofErr w:type="spellEnd"/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To be set up, destruction, independent, sovereign, nation, to elect, branch of power, armed forces, treaty, to enforce, law, chamber, chairman, bill, to approve.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Грамматика</w:t>
            </w:r>
            <w:proofErr w:type="spellEnd"/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The future simple, </w:t>
            </w: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наречия</w:t>
            </w:r>
            <w:proofErr w:type="spellEnd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словосочетания</w:t>
            </w:r>
            <w:proofErr w:type="spellEnd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характерные</w:t>
            </w:r>
            <w:proofErr w:type="spellEnd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для</w:t>
            </w:r>
            <w:proofErr w:type="spellEnd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the future simple.</w:t>
            </w:r>
          </w:p>
        </w:tc>
        <w:tc>
          <w:tcPr>
            <w:tcW w:w="1443" w:type="dxa"/>
          </w:tcPr>
          <w:p w:rsidR="00045651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2/2</w:t>
            </w:r>
            <w:r w:rsidR="00045651" w:rsidRPr="00F1632F">
              <w:rPr>
                <w:bCs/>
                <w:sz w:val="24"/>
                <w:szCs w:val="24"/>
              </w:rPr>
              <w:t>0</w:t>
            </w:r>
          </w:p>
          <w:p w:rsidR="001E22B4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2/102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95" w:type="dxa"/>
          </w:tcPr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</w:rPr>
            </w:pPr>
            <w:r w:rsidRPr="00F1632F">
              <w:rPr>
                <w:b/>
                <w:bCs/>
                <w:i/>
                <w:sz w:val="24"/>
                <w:szCs w:val="24"/>
              </w:rPr>
              <w:t>Контрольная работа №4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3" w:type="dxa"/>
          </w:tcPr>
          <w:p w:rsidR="00045651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2/2</w:t>
            </w:r>
            <w:r w:rsidR="00045651" w:rsidRPr="00F1632F">
              <w:rPr>
                <w:bCs/>
                <w:sz w:val="24"/>
                <w:szCs w:val="24"/>
              </w:rPr>
              <w:t>2</w:t>
            </w:r>
          </w:p>
          <w:p w:rsidR="001E22B4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2/104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95" w:type="dxa"/>
          </w:tcPr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val="en-US"/>
              </w:rPr>
            </w:pPr>
            <w:r w:rsidRPr="00F1632F">
              <w:rPr>
                <w:b/>
                <w:sz w:val="24"/>
                <w:szCs w:val="24"/>
                <w:lang w:val="en-US"/>
              </w:rPr>
              <w:t>Unit 13.A glimpse of Britain.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 xml:space="preserve">Тема 13.1  Работа над ошибками.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lastRenderedPageBreak/>
              <w:t xml:space="preserve"> Страдательный залог. 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lastRenderedPageBreak/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</w:rPr>
              <w:t>Лексика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Oxford University, Big Ben, Museum of Art, double-decker,  </w:t>
            </w:r>
            <w:proofErr w:type="spellStart"/>
            <w:r w:rsidRPr="00F1632F">
              <w:rPr>
                <w:bCs/>
                <w:i/>
                <w:sz w:val="24"/>
                <w:szCs w:val="24"/>
                <w:lang w:val="en-US"/>
              </w:rPr>
              <w:t>coca-cola</w:t>
            </w:r>
            <w:proofErr w:type="spellEnd"/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, </w:t>
            </w:r>
            <w:r w:rsidRPr="00F1632F">
              <w:rPr>
                <w:bCs/>
                <w:i/>
                <w:sz w:val="24"/>
                <w:szCs w:val="24"/>
                <w:lang w:val="en-US"/>
              </w:rPr>
              <w:lastRenderedPageBreak/>
              <w:t>cricket, pudding, Stars and Stripes, kilt, hamburger.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proofErr w:type="spellStart"/>
            <w:r w:rsidRPr="00F1632F">
              <w:rPr>
                <w:bCs/>
                <w:i/>
                <w:sz w:val="24"/>
                <w:szCs w:val="24"/>
                <w:lang w:val="en-US"/>
              </w:rPr>
              <w:t>Страдательный</w:t>
            </w:r>
            <w:proofErr w:type="spellEnd"/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632F">
              <w:rPr>
                <w:bCs/>
                <w:i/>
                <w:sz w:val="24"/>
                <w:szCs w:val="24"/>
                <w:lang w:val="en-US"/>
              </w:rPr>
              <w:t>залог</w:t>
            </w:r>
            <w:proofErr w:type="spellEnd"/>
            <w:r w:rsidRPr="00F1632F">
              <w:rPr>
                <w:bCs/>
                <w:i/>
                <w:sz w:val="24"/>
                <w:szCs w:val="24"/>
                <w:lang w:val="en-US"/>
              </w:rPr>
              <w:t>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:rsidR="00045651" w:rsidRPr="00F1632F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2/2</w:t>
            </w:r>
            <w:r w:rsidR="00045651" w:rsidRPr="00F1632F">
              <w:rPr>
                <w:bCs/>
                <w:sz w:val="24"/>
                <w:szCs w:val="24"/>
              </w:rPr>
              <w:t>4</w:t>
            </w:r>
          </w:p>
          <w:p w:rsidR="00045651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2/106</w:t>
            </w:r>
          </w:p>
        </w:tc>
        <w:tc>
          <w:tcPr>
            <w:tcW w:w="1295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  <w:p w:rsidR="00A80B42" w:rsidRPr="00F1632F" w:rsidRDefault="00A80B4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</w:rPr>
              <w:lastRenderedPageBreak/>
              <w:t>Тема</w:t>
            </w:r>
            <w:r w:rsidRPr="00F1632F">
              <w:rPr>
                <w:sz w:val="24"/>
                <w:szCs w:val="24"/>
                <w:lang w:val="en-US"/>
              </w:rPr>
              <w:t xml:space="preserve"> 13.2 “Some facts about the UK”.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</w:rPr>
              <w:t>Лексика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The British Isles, sheep-breeding, scenery, moor, plain, sovereign, to reign, fertile, populated, vast, rocky, coastal, valley, industry.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proofErr w:type="spellStart"/>
            <w:r w:rsidRPr="00F1632F">
              <w:rPr>
                <w:bCs/>
                <w:i/>
                <w:sz w:val="24"/>
                <w:szCs w:val="24"/>
                <w:lang w:val="en-US"/>
              </w:rPr>
              <w:t>Страдательный</w:t>
            </w:r>
            <w:proofErr w:type="spellEnd"/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632F">
              <w:rPr>
                <w:bCs/>
                <w:i/>
                <w:sz w:val="24"/>
                <w:szCs w:val="24"/>
                <w:lang w:val="en-US"/>
              </w:rPr>
              <w:t>залог</w:t>
            </w:r>
            <w:proofErr w:type="spellEnd"/>
            <w:r w:rsidRPr="00F1632F">
              <w:rPr>
                <w:bCs/>
                <w:i/>
                <w:sz w:val="24"/>
                <w:szCs w:val="24"/>
                <w:lang w:val="en-US"/>
              </w:rPr>
              <w:t>.</w:t>
            </w:r>
          </w:p>
        </w:tc>
        <w:tc>
          <w:tcPr>
            <w:tcW w:w="1443" w:type="dxa"/>
          </w:tcPr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  <w:lang w:val="en-US"/>
              </w:rPr>
              <w:t>2</w:t>
            </w:r>
            <w:r w:rsidR="00D00F2C">
              <w:rPr>
                <w:bCs/>
                <w:sz w:val="24"/>
                <w:szCs w:val="24"/>
              </w:rPr>
              <w:t>/2</w:t>
            </w:r>
            <w:r w:rsidRPr="00F1632F">
              <w:rPr>
                <w:bCs/>
                <w:sz w:val="24"/>
                <w:szCs w:val="24"/>
              </w:rPr>
              <w:t>6</w:t>
            </w:r>
          </w:p>
          <w:p w:rsidR="001E22B4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2/108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95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Тема 13.3  Выполнение лексико-грамматических упражнений.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</w:rPr>
              <w:t>Лексика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The British Isles, sheep-breeding, scenery, moor, plain, sovereign, to reign, fertile, populated, vast, rocky, coastal, valley, industry.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Закрепление грамматического материала.</w:t>
            </w:r>
          </w:p>
        </w:tc>
        <w:tc>
          <w:tcPr>
            <w:tcW w:w="1443" w:type="dxa"/>
          </w:tcPr>
          <w:p w:rsidR="00045651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2/2</w:t>
            </w:r>
            <w:r w:rsidR="00045651" w:rsidRPr="00F1632F">
              <w:rPr>
                <w:bCs/>
                <w:sz w:val="24"/>
                <w:szCs w:val="24"/>
              </w:rPr>
              <w:t>8</w:t>
            </w:r>
          </w:p>
          <w:p w:rsidR="001E22B4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2/110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95" w:type="dxa"/>
          </w:tcPr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F1632F">
              <w:rPr>
                <w:b/>
                <w:sz w:val="24"/>
                <w:szCs w:val="24"/>
                <w:lang w:val="en-US"/>
              </w:rPr>
              <w:t>Unit</w:t>
            </w:r>
            <w:r w:rsidRPr="00F1632F">
              <w:rPr>
                <w:b/>
                <w:sz w:val="24"/>
                <w:szCs w:val="24"/>
              </w:rPr>
              <w:t xml:space="preserve"> 14. </w:t>
            </w:r>
            <w:r w:rsidRPr="00F1632F">
              <w:rPr>
                <w:b/>
                <w:sz w:val="24"/>
                <w:szCs w:val="24"/>
                <w:lang w:val="en-US"/>
              </w:rPr>
              <w:t>Customs</w:t>
            </w:r>
            <w:r w:rsidRPr="00F1632F">
              <w:rPr>
                <w:b/>
                <w:sz w:val="24"/>
                <w:szCs w:val="24"/>
              </w:rPr>
              <w:t xml:space="preserve">, </w:t>
            </w:r>
            <w:r w:rsidRPr="00F1632F">
              <w:rPr>
                <w:b/>
                <w:sz w:val="24"/>
                <w:szCs w:val="24"/>
                <w:lang w:val="en-US"/>
              </w:rPr>
              <w:t>traditions</w:t>
            </w:r>
            <w:r w:rsidRPr="00F1632F">
              <w:rPr>
                <w:b/>
                <w:sz w:val="24"/>
                <w:szCs w:val="24"/>
              </w:rPr>
              <w:t xml:space="preserve">, </w:t>
            </w:r>
            <w:r w:rsidRPr="00F1632F">
              <w:rPr>
                <w:b/>
                <w:sz w:val="24"/>
                <w:szCs w:val="24"/>
                <w:lang w:val="en-US"/>
              </w:rPr>
              <w:t>superstitions</w:t>
            </w:r>
            <w:r w:rsidRPr="00F1632F">
              <w:rPr>
                <w:b/>
                <w:sz w:val="24"/>
                <w:szCs w:val="24"/>
              </w:rPr>
              <w:t>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Тема 14.1 Артикли с географическими названиями. Артикли с названиями стран света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</w:rPr>
              <w:t>Лексика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Christmas, Halloween, Thanksgiving Day, Easter, St Valentine`s Day, rabbit, costume, heart, stocking, turkey, feast, deer, pumpkin, Santa Claus.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Грамматика Артикль.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43" w:type="dxa"/>
          </w:tcPr>
          <w:p w:rsidR="00045651" w:rsidRPr="00F1632F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2/3</w:t>
            </w:r>
            <w:r w:rsidR="00045651" w:rsidRPr="00F1632F">
              <w:rPr>
                <w:bCs/>
                <w:sz w:val="24"/>
                <w:szCs w:val="24"/>
              </w:rPr>
              <w:t>0</w:t>
            </w:r>
          </w:p>
          <w:p w:rsidR="00045651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2/112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A80B42" w:rsidRPr="00F1632F" w:rsidRDefault="00A80B4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</w:rPr>
              <w:t>Тема</w:t>
            </w:r>
            <w:r w:rsidRPr="00F1632F">
              <w:rPr>
                <w:sz w:val="24"/>
                <w:szCs w:val="24"/>
                <w:lang w:val="en-US"/>
              </w:rPr>
              <w:t xml:space="preserve"> 14.2 </w:t>
            </w:r>
            <w:r w:rsidRPr="00F1632F">
              <w:rPr>
                <w:sz w:val="24"/>
                <w:szCs w:val="24"/>
              </w:rPr>
              <w:t>Работа</w:t>
            </w:r>
            <w:r w:rsidRPr="00F1632F">
              <w:rPr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sz w:val="24"/>
                <w:szCs w:val="24"/>
              </w:rPr>
              <w:t>с</w:t>
            </w:r>
            <w:r w:rsidRPr="00F1632F">
              <w:rPr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sz w:val="24"/>
                <w:szCs w:val="24"/>
              </w:rPr>
              <w:t>текстом</w:t>
            </w:r>
            <w:r w:rsidRPr="00F1632F">
              <w:rPr>
                <w:sz w:val="24"/>
                <w:szCs w:val="24"/>
                <w:lang w:val="en-US"/>
              </w:rPr>
              <w:t xml:space="preserve"> “What are their traditions?”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</w:rPr>
              <w:t>Лексика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Custom, wassail, precedent, feature, blessing, priest, prairie, bone.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Выполнение упражнений.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43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</w:t>
            </w:r>
            <w:r w:rsidR="00D00F2C">
              <w:rPr>
                <w:bCs/>
                <w:sz w:val="24"/>
                <w:szCs w:val="24"/>
              </w:rPr>
              <w:t>/3</w:t>
            </w:r>
            <w:r w:rsidRPr="00F1632F">
              <w:rPr>
                <w:bCs/>
                <w:sz w:val="24"/>
                <w:szCs w:val="24"/>
              </w:rPr>
              <w:t>2</w:t>
            </w:r>
          </w:p>
          <w:p w:rsidR="00045651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2/114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</w:rPr>
              <w:lastRenderedPageBreak/>
              <w:t>Тема 14.3 Составление таблицы. “</w:t>
            </w:r>
            <w:r w:rsidRPr="00F1632F">
              <w:rPr>
                <w:sz w:val="24"/>
                <w:szCs w:val="24"/>
                <w:lang w:val="en-US"/>
              </w:rPr>
              <w:t>Country</w:t>
            </w:r>
            <w:r w:rsidRPr="00F1632F">
              <w:rPr>
                <w:sz w:val="24"/>
                <w:szCs w:val="24"/>
              </w:rPr>
              <w:t xml:space="preserve">. </w:t>
            </w:r>
            <w:r w:rsidRPr="00F1632F">
              <w:rPr>
                <w:sz w:val="24"/>
                <w:szCs w:val="24"/>
                <w:lang w:val="en-US"/>
              </w:rPr>
              <w:t>Birthday traditions</w:t>
            </w:r>
            <w:r w:rsidRPr="00F1632F">
              <w:rPr>
                <w:sz w:val="24"/>
                <w:szCs w:val="24"/>
              </w:rPr>
              <w:t>”</w:t>
            </w:r>
            <w:r w:rsidRPr="00F1632F">
              <w:rPr>
                <w:sz w:val="24"/>
                <w:szCs w:val="24"/>
                <w:lang w:val="en-US"/>
              </w:rPr>
              <w:t>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</w:rPr>
              <w:t>Лексика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  Custom, wassail, precedent, feature, blessing, priest, prairie, bone.</w:t>
            </w:r>
          </w:p>
          <w:p w:rsidR="00045651" w:rsidRPr="006A1B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Выполнение</w:t>
            </w:r>
            <w:r w:rsidRPr="006A1B2F">
              <w:rPr>
                <w:bCs/>
                <w:i/>
                <w:sz w:val="24"/>
                <w:szCs w:val="24"/>
              </w:rPr>
              <w:t xml:space="preserve"> </w:t>
            </w:r>
            <w:r w:rsidRPr="00F1632F">
              <w:rPr>
                <w:bCs/>
                <w:i/>
                <w:sz w:val="24"/>
                <w:szCs w:val="24"/>
              </w:rPr>
              <w:t>упражнений</w:t>
            </w:r>
            <w:r w:rsidRPr="006A1B2F">
              <w:rPr>
                <w:bCs/>
                <w:i/>
                <w:sz w:val="24"/>
                <w:szCs w:val="24"/>
              </w:rPr>
              <w:t>.</w:t>
            </w:r>
          </w:p>
          <w:p w:rsidR="006A1B2F" w:rsidRPr="006A1B2F" w:rsidRDefault="006A1B2F" w:rsidP="006A1B2F">
            <w:pPr>
              <w:jc w:val="both"/>
              <w:rPr>
                <w:rFonts w:eastAsia="Calibri"/>
                <w:bCs/>
                <w:i/>
              </w:rPr>
            </w:pPr>
            <w:r w:rsidRPr="006A1B2F">
              <w:rPr>
                <w:i/>
                <w:color w:val="000000"/>
                <w:lang w:eastAsia="zh-CN"/>
              </w:rPr>
              <w:t>Перевод профессионально-ориентированного текста со словарём</w:t>
            </w:r>
            <w:r w:rsidRPr="006A1B2F">
              <w:rPr>
                <w:rFonts w:ascii="Arial" w:hAnsi="Arial" w:cs="Arial"/>
                <w:i/>
                <w:color w:val="000000"/>
                <w:lang w:eastAsia="zh-CN"/>
              </w:rPr>
              <w:t>:</w:t>
            </w:r>
          </w:p>
          <w:p w:rsidR="00045651" w:rsidRPr="00F1632F" w:rsidRDefault="00045651" w:rsidP="00F1632F">
            <w:pPr>
              <w:shd w:val="clear" w:color="auto" w:fill="FFFFFF"/>
              <w:rPr>
                <w:b/>
                <w:color w:val="000000"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43" w:type="dxa"/>
          </w:tcPr>
          <w:p w:rsidR="00045651" w:rsidRPr="00F1632F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2/3</w:t>
            </w:r>
            <w:r w:rsidR="00045651" w:rsidRPr="00F1632F">
              <w:rPr>
                <w:bCs/>
                <w:sz w:val="24"/>
                <w:szCs w:val="24"/>
              </w:rPr>
              <w:t>4</w:t>
            </w:r>
          </w:p>
          <w:p w:rsidR="00045651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2/116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815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val="en-US"/>
              </w:rPr>
            </w:pPr>
            <w:r w:rsidRPr="00F1632F">
              <w:rPr>
                <w:b/>
                <w:sz w:val="24"/>
                <w:szCs w:val="24"/>
                <w:lang w:val="en-US"/>
              </w:rPr>
              <w:t>Unit15. The countryside or the big city.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Тема 15.1 Герундий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E11D09" w:rsidRPr="00E11D09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proofErr w:type="spellStart"/>
            <w:r w:rsidRPr="00F1632F">
              <w:rPr>
                <w:bCs/>
                <w:i/>
                <w:sz w:val="24"/>
                <w:szCs w:val="24"/>
                <w:lang w:val="en-US"/>
              </w:rPr>
              <w:t>Лексика</w:t>
            </w:r>
            <w:proofErr w:type="spellEnd"/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University, meadow, horse, lift, orchard, pig, metro, well, shepherd, theatre, harvest, farm.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  </w:t>
            </w:r>
            <w:r w:rsidRPr="00F1632F">
              <w:rPr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Герундий. Выполнение упражнений</w:t>
            </w:r>
          </w:p>
        </w:tc>
        <w:tc>
          <w:tcPr>
            <w:tcW w:w="1443" w:type="dxa"/>
          </w:tcPr>
          <w:p w:rsidR="00045651" w:rsidRPr="00F1632F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2/3</w:t>
            </w:r>
            <w:r w:rsidR="00045651" w:rsidRPr="00F1632F">
              <w:rPr>
                <w:bCs/>
                <w:sz w:val="24"/>
                <w:szCs w:val="24"/>
              </w:rPr>
              <w:t>6</w:t>
            </w:r>
          </w:p>
          <w:p w:rsidR="00045651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2/118</w:t>
            </w:r>
          </w:p>
        </w:tc>
        <w:tc>
          <w:tcPr>
            <w:tcW w:w="1295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A80B4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E11D09" w:rsidRPr="00E11D09" w:rsidTr="001E22B4">
        <w:trPr>
          <w:trHeight w:val="1206"/>
        </w:trPr>
        <w:tc>
          <w:tcPr>
            <w:tcW w:w="2820" w:type="dxa"/>
          </w:tcPr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E6101F">
              <w:rPr>
                <w:sz w:val="24"/>
                <w:szCs w:val="24"/>
              </w:rPr>
              <w:t>Тема</w:t>
            </w:r>
            <w:r w:rsidRPr="00E6101F">
              <w:rPr>
                <w:sz w:val="24"/>
                <w:szCs w:val="24"/>
                <w:lang w:val="en-US"/>
              </w:rPr>
              <w:t xml:space="preserve"> 15.2 </w:t>
            </w:r>
            <w:r w:rsidRPr="00E6101F">
              <w:rPr>
                <w:sz w:val="24"/>
                <w:szCs w:val="24"/>
              </w:rPr>
              <w:t>Работа</w:t>
            </w:r>
            <w:r w:rsidRPr="00E6101F">
              <w:rPr>
                <w:sz w:val="24"/>
                <w:szCs w:val="24"/>
                <w:lang w:val="en-US"/>
              </w:rPr>
              <w:t xml:space="preserve"> </w:t>
            </w:r>
            <w:r w:rsidRPr="00E6101F">
              <w:rPr>
                <w:sz w:val="24"/>
                <w:szCs w:val="24"/>
              </w:rPr>
              <w:t>с</w:t>
            </w:r>
            <w:r w:rsidRPr="00E6101F">
              <w:rPr>
                <w:sz w:val="24"/>
                <w:szCs w:val="24"/>
                <w:lang w:val="en-US"/>
              </w:rPr>
              <w:t xml:space="preserve"> </w:t>
            </w:r>
            <w:r w:rsidRPr="00E6101F">
              <w:rPr>
                <w:sz w:val="24"/>
                <w:szCs w:val="24"/>
              </w:rPr>
              <w:t>текстом</w:t>
            </w:r>
            <w:r w:rsidRPr="00E6101F">
              <w:rPr>
                <w:sz w:val="24"/>
                <w:szCs w:val="24"/>
                <w:lang w:val="en-US"/>
              </w:rPr>
              <w:t xml:space="preserve"> “Living in a city or a village</w:t>
            </w:r>
            <w:proofErr w:type="gramStart"/>
            <w:r w:rsidRPr="00E6101F">
              <w:rPr>
                <w:sz w:val="24"/>
                <w:szCs w:val="24"/>
                <w:lang w:val="en-US"/>
              </w:rPr>
              <w:t xml:space="preserve"> :</w:t>
            </w:r>
            <w:proofErr w:type="gramEnd"/>
            <w:r w:rsidRPr="00E6101F">
              <w:rPr>
                <w:sz w:val="24"/>
                <w:szCs w:val="24"/>
                <w:lang w:val="en-US"/>
              </w:rPr>
              <w:t xml:space="preserve"> advantages and disadvantages”.</w:t>
            </w:r>
          </w:p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E11D09" w:rsidRPr="00E11D09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E11D09" w:rsidRPr="00E11D09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E11D09" w:rsidRPr="00E11D09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E11D09" w:rsidRPr="00F1632F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327" w:type="dxa"/>
          </w:tcPr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E6101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E6101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proofErr w:type="spellStart"/>
            <w:r w:rsidRPr="00E6101F">
              <w:rPr>
                <w:bCs/>
                <w:i/>
                <w:sz w:val="24"/>
                <w:szCs w:val="24"/>
                <w:lang w:val="en-US"/>
              </w:rPr>
              <w:t>Лексика</w:t>
            </w:r>
            <w:proofErr w:type="spellEnd"/>
          </w:p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bCs/>
                <w:i/>
                <w:sz w:val="24"/>
                <w:szCs w:val="24"/>
                <w:lang w:val="en-US"/>
              </w:rPr>
              <w:t>Facility, environment, to pollute, noise, vehicle, community, to face, to supply.</w:t>
            </w:r>
          </w:p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proofErr w:type="spellStart"/>
            <w:r w:rsidRPr="00E6101F">
              <w:rPr>
                <w:bCs/>
                <w:i/>
                <w:sz w:val="24"/>
                <w:szCs w:val="24"/>
                <w:lang w:val="en-US"/>
              </w:rPr>
              <w:t>Грамматика</w:t>
            </w:r>
            <w:proofErr w:type="spellEnd"/>
          </w:p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proofErr w:type="spellStart"/>
            <w:r w:rsidRPr="00E6101F">
              <w:rPr>
                <w:bCs/>
                <w:i/>
                <w:sz w:val="24"/>
                <w:szCs w:val="24"/>
                <w:lang w:val="en-US"/>
              </w:rPr>
              <w:t>Герундий</w:t>
            </w:r>
            <w:proofErr w:type="spellEnd"/>
            <w:r w:rsidRPr="00E6101F">
              <w:rPr>
                <w:bCs/>
                <w:i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E6101F">
              <w:rPr>
                <w:bCs/>
                <w:i/>
                <w:sz w:val="24"/>
                <w:szCs w:val="24"/>
                <w:lang w:val="en-US"/>
              </w:rPr>
              <w:t>Выполнение</w:t>
            </w:r>
            <w:proofErr w:type="spellEnd"/>
            <w:r w:rsidRPr="00E6101F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101F">
              <w:rPr>
                <w:bCs/>
                <w:i/>
                <w:sz w:val="24"/>
                <w:szCs w:val="24"/>
                <w:lang w:val="en-US"/>
              </w:rPr>
              <w:t>упражнений</w:t>
            </w:r>
            <w:proofErr w:type="spellEnd"/>
          </w:p>
          <w:p w:rsidR="00E11D09" w:rsidRPr="00E11D09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:rsidR="00E11D09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2/3</w:t>
            </w:r>
            <w:r w:rsidR="00E11D09">
              <w:rPr>
                <w:bCs/>
                <w:sz w:val="24"/>
                <w:szCs w:val="24"/>
              </w:rPr>
              <w:t>8</w:t>
            </w:r>
          </w:p>
          <w:p w:rsidR="001E22B4" w:rsidRPr="00E11D09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2/120</w:t>
            </w:r>
          </w:p>
        </w:tc>
        <w:tc>
          <w:tcPr>
            <w:tcW w:w="1295" w:type="dxa"/>
          </w:tcPr>
          <w:p w:rsidR="00E11D09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  <w:p w:rsidR="00A80B42" w:rsidRPr="00C074A4" w:rsidRDefault="00A80B4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0125F6" w:rsidRDefault="000125F6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E11D09" w:rsidRPr="00E11D09" w:rsidRDefault="00E11D09" w:rsidP="0001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</w:tr>
      <w:tr w:rsidR="00045651" w:rsidRPr="00F1632F" w:rsidTr="001E22B4">
        <w:trPr>
          <w:trHeight w:val="222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val="en-US"/>
              </w:rPr>
            </w:pPr>
            <w:r w:rsidRPr="00F1632F">
              <w:rPr>
                <w:b/>
                <w:sz w:val="24"/>
                <w:szCs w:val="24"/>
                <w:lang w:val="en-US"/>
              </w:rPr>
              <w:t>Unit 16. The Olympic movement.</w:t>
            </w:r>
          </w:p>
          <w:p w:rsidR="00045651" w:rsidRPr="006A1B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  <w:lang w:val="en-US"/>
              </w:rPr>
              <w:t xml:space="preserve">  </w:t>
            </w:r>
            <w:r w:rsidRPr="00F1632F">
              <w:rPr>
                <w:sz w:val="24"/>
                <w:szCs w:val="24"/>
              </w:rPr>
              <w:t>Тема</w:t>
            </w:r>
            <w:r w:rsidRPr="00F1632F">
              <w:rPr>
                <w:sz w:val="24"/>
                <w:szCs w:val="24"/>
                <w:lang w:val="en-US"/>
              </w:rPr>
              <w:t xml:space="preserve"> 16.1 The Present Perfect and The Past Perfect, The Past Simple.</w:t>
            </w:r>
          </w:p>
          <w:p w:rsidR="00E11D09" w:rsidRPr="006A1B2F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E11D09" w:rsidRPr="006A1B2F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proofErr w:type="spellStart"/>
            <w:r w:rsidRPr="00F1632F">
              <w:rPr>
                <w:bCs/>
                <w:i/>
                <w:sz w:val="24"/>
                <w:szCs w:val="24"/>
                <w:lang w:val="en-US"/>
              </w:rPr>
              <w:t>Лексика</w:t>
            </w:r>
            <w:proofErr w:type="spellEnd"/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Running, volleyball, jumping, wrestling, draughts, rugby, swimming, hockey, chess, water polo, tennis, football.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</w:rPr>
              <w:t>Грамматика</w:t>
            </w: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The Present Perfect and The Past Perfect, The Past Simple</w:t>
            </w:r>
          </w:p>
        </w:tc>
        <w:tc>
          <w:tcPr>
            <w:tcW w:w="1443" w:type="dxa"/>
          </w:tcPr>
          <w:p w:rsidR="00045651" w:rsidRDefault="00D00F2C" w:rsidP="001E2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2/40</w:t>
            </w:r>
          </w:p>
          <w:p w:rsidR="001E22B4" w:rsidRPr="00F1632F" w:rsidRDefault="001E22B4" w:rsidP="001E2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2/122</w:t>
            </w:r>
          </w:p>
        </w:tc>
        <w:tc>
          <w:tcPr>
            <w:tcW w:w="1295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A80B42" w:rsidRPr="00F1632F" w:rsidRDefault="00A80B4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6C5C7A" w:rsidRDefault="006C5C7A" w:rsidP="006C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6C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E11D09" w:rsidRPr="00F1632F" w:rsidTr="001E22B4">
        <w:trPr>
          <w:trHeight w:val="801"/>
        </w:trPr>
        <w:tc>
          <w:tcPr>
            <w:tcW w:w="2820" w:type="dxa"/>
          </w:tcPr>
          <w:p w:rsidR="00E11D09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6101F">
              <w:rPr>
                <w:sz w:val="24"/>
                <w:szCs w:val="24"/>
              </w:rPr>
              <w:lastRenderedPageBreak/>
              <w:t>Тема 16. 2 Работа с текстом “</w:t>
            </w:r>
            <w:r w:rsidRPr="00E6101F">
              <w:rPr>
                <w:sz w:val="24"/>
                <w:szCs w:val="24"/>
                <w:lang w:val="en-US"/>
              </w:rPr>
              <w:t>The</w:t>
            </w:r>
            <w:r w:rsidRPr="00E6101F">
              <w:rPr>
                <w:sz w:val="24"/>
                <w:szCs w:val="24"/>
              </w:rPr>
              <w:t xml:space="preserve"> </w:t>
            </w:r>
            <w:r w:rsidRPr="00E6101F">
              <w:rPr>
                <w:sz w:val="24"/>
                <w:szCs w:val="24"/>
                <w:lang w:val="en-US"/>
              </w:rPr>
              <w:t>Olympic</w:t>
            </w:r>
            <w:r w:rsidRPr="00E6101F">
              <w:rPr>
                <w:sz w:val="24"/>
                <w:szCs w:val="24"/>
              </w:rPr>
              <w:t xml:space="preserve"> </w:t>
            </w:r>
            <w:r w:rsidRPr="00E6101F">
              <w:rPr>
                <w:sz w:val="24"/>
                <w:szCs w:val="24"/>
                <w:lang w:val="en-US"/>
              </w:rPr>
              <w:t>Games</w:t>
            </w:r>
            <w:r w:rsidRPr="00E6101F">
              <w:rPr>
                <w:sz w:val="24"/>
                <w:szCs w:val="24"/>
              </w:rPr>
              <w:t>”.</w:t>
            </w:r>
          </w:p>
          <w:p w:rsidR="00E11D09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E11D09" w:rsidRPr="00E11D09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E6101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E6101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bCs/>
                <w:i/>
                <w:sz w:val="24"/>
                <w:szCs w:val="24"/>
              </w:rPr>
              <w:t>Лексика</w:t>
            </w:r>
          </w:p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bCs/>
                <w:i/>
                <w:sz w:val="24"/>
                <w:szCs w:val="24"/>
                <w:lang w:val="en-US"/>
              </w:rPr>
              <w:t xml:space="preserve"> BC= before Christ, throwing, javelin, host, the Olympic team, running, volleyball, jumping, wrestling, draughts, rugby, swimming, hockey, chess, water polo, tennis, football.</w:t>
            </w:r>
          </w:p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bCs/>
                <w:i/>
                <w:sz w:val="24"/>
                <w:szCs w:val="24"/>
              </w:rPr>
              <w:t>Грамматика</w:t>
            </w:r>
            <w:r w:rsidRPr="00E6101F">
              <w:rPr>
                <w:bCs/>
                <w:i/>
                <w:sz w:val="24"/>
                <w:szCs w:val="24"/>
                <w:lang w:val="en-US"/>
              </w:rPr>
              <w:t xml:space="preserve">. </w:t>
            </w:r>
          </w:p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bCs/>
                <w:i/>
                <w:sz w:val="24"/>
                <w:szCs w:val="24"/>
                <w:lang w:val="en-US"/>
              </w:rPr>
              <w:t>The Present Perfect and The Past Perfect, The Past Simple</w:t>
            </w:r>
          </w:p>
          <w:p w:rsidR="00E11D09" w:rsidRPr="00E11D09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:rsidR="00E11D09" w:rsidRDefault="00D00F2C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2/4</w:t>
            </w:r>
            <w:r w:rsidR="00E11D09">
              <w:rPr>
                <w:bCs/>
                <w:sz w:val="24"/>
                <w:szCs w:val="24"/>
              </w:rPr>
              <w:t>2</w:t>
            </w:r>
          </w:p>
          <w:p w:rsidR="001E22B4" w:rsidRPr="00F1632F" w:rsidRDefault="001E22B4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2/124</w:t>
            </w:r>
          </w:p>
        </w:tc>
        <w:tc>
          <w:tcPr>
            <w:tcW w:w="1295" w:type="dxa"/>
          </w:tcPr>
          <w:p w:rsidR="00E11D09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A80B42" w:rsidRPr="00F1632F" w:rsidRDefault="00A80B4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6C5C7A" w:rsidRDefault="006C5C7A" w:rsidP="006C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E11D09" w:rsidRPr="00F1632F" w:rsidRDefault="00E11D09" w:rsidP="006C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Тема 16.3 Выполнение лексических и грамматических упражнений.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</w:rPr>
              <w:t>Лексика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 BC= before Christ, throwing, javelin, host, the Olympic team, running, volleyball, jumping, wrestling, draughts, rugby, swimming, hockey, chess, water polo, tennis, football.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</w:rPr>
              <w:t>Грамматика</w:t>
            </w: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The Present Perfect and The Past Perfect, The Past Simple</w:t>
            </w:r>
          </w:p>
        </w:tc>
        <w:tc>
          <w:tcPr>
            <w:tcW w:w="1443" w:type="dxa"/>
          </w:tcPr>
          <w:p w:rsidR="00045651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2/4</w:t>
            </w:r>
            <w:r w:rsidR="00045651" w:rsidRPr="00F1632F">
              <w:rPr>
                <w:bCs/>
                <w:sz w:val="24"/>
                <w:szCs w:val="24"/>
              </w:rPr>
              <w:t>4</w:t>
            </w:r>
          </w:p>
          <w:p w:rsidR="001E22B4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2/126</w:t>
            </w:r>
          </w:p>
        </w:tc>
        <w:tc>
          <w:tcPr>
            <w:tcW w:w="1295" w:type="dxa"/>
          </w:tcPr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6C5C7A" w:rsidRDefault="006C5C7A" w:rsidP="006C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E11D09" w:rsidRPr="00F1632F" w:rsidRDefault="00E11D09" w:rsidP="006C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045651" w:rsidRPr="00F1632F" w:rsidRDefault="00045651" w:rsidP="00603E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val="en-US"/>
              </w:rPr>
            </w:pPr>
            <w:r w:rsidRPr="00F1632F">
              <w:rPr>
                <w:b/>
                <w:sz w:val="24"/>
                <w:szCs w:val="24"/>
                <w:lang w:val="en-US"/>
              </w:rPr>
              <w:t>Unit 17. Art and culture.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</w:rPr>
              <w:t>Тема</w:t>
            </w:r>
            <w:r w:rsidRPr="00F1632F">
              <w:rPr>
                <w:sz w:val="24"/>
                <w:szCs w:val="24"/>
                <w:lang w:val="en-US"/>
              </w:rPr>
              <w:t xml:space="preserve"> 17.1  </w:t>
            </w:r>
            <w:r w:rsidRPr="00F1632F">
              <w:rPr>
                <w:sz w:val="24"/>
                <w:szCs w:val="24"/>
              </w:rPr>
              <w:t>Модальные</w:t>
            </w:r>
            <w:r w:rsidRPr="00F1632F">
              <w:rPr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sz w:val="24"/>
                <w:szCs w:val="24"/>
              </w:rPr>
              <w:t>глаголы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proofErr w:type="spellStart"/>
            <w:r w:rsidRPr="00F1632F">
              <w:rPr>
                <w:bCs/>
                <w:i/>
                <w:sz w:val="24"/>
                <w:szCs w:val="24"/>
                <w:lang w:val="en-US"/>
              </w:rPr>
              <w:t>Лексика</w:t>
            </w:r>
            <w:proofErr w:type="spellEnd"/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What kind of art do you like best?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Who are your </w:t>
            </w:r>
            <w:proofErr w:type="spellStart"/>
            <w:r w:rsidRPr="00F1632F">
              <w:rPr>
                <w:bCs/>
                <w:i/>
                <w:sz w:val="24"/>
                <w:szCs w:val="24"/>
                <w:lang w:val="en-US"/>
              </w:rPr>
              <w:t>favourite</w:t>
            </w:r>
            <w:proofErr w:type="spellEnd"/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 (writers, painters).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What are they fames for?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Drawing, painting, recording, playing, dancing.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proofErr w:type="spellStart"/>
            <w:r w:rsidRPr="00F1632F">
              <w:rPr>
                <w:bCs/>
                <w:i/>
                <w:sz w:val="24"/>
                <w:szCs w:val="24"/>
                <w:lang w:val="en-US"/>
              </w:rPr>
              <w:t>Грамматика</w:t>
            </w:r>
            <w:proofErr w:type="spellEnd"/>
            <w:r w:rsidRPr="00F1632F">
              <w:rPr>
                <w:bCs/>
                <w:i/>
                <w:sz w:val="24"/>
                <w:szCs w:val="24"/>
                <w:lang w:val="en-US"/>
              </w:rPr>
              <w:t>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Modal verbs</w:t>
            </w:r>
          </w:p>
          <w:p w:rsidR="00045651" w:rsidRPr="00F1632F" w:rsidRDefault="00045651" w:rsidP="00F1632F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7B02BF2" wp14:editId="6C92D720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530860</wp:posOffset>
                      </wp:positionV>
                      <wp:extent cx="152400" cy="914400"/>
                      <wp:effectExtent l="9525" t="13335" r="9525" b="5715"/>
                      <wp:wrapNone/>
                      <wp:docPr id="1" name="Правая фигурная скобк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2400" cy="914400"/>
                              </a:xfrm>
                              <a:prstGeom prst="rightBrace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Правая фигурная скобка 1" o:spid="_x0000_s1026" type="#_x0000_t88" style="position:absolute;margin-left:62.55pt;margin-top:41.8pt;width:12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"/>
                  </w:pict>
                </mc:Fallback>
              </mc:AlternateContent>
            </w:r>
            <w:r w:rsidRPr="00F1632F">
              <w:rPr>
                <w:i/>
                <w:sz w:val="24"/>
                <w:szCs w:val="24"/>
                <w:lang w:val="en-US"/>
              </w:rPr>
              <w:t>Modal verbs – expressing degrees of probability in the past</w:t>
            </w:r>
          </w:p>
          <w:p w:rsidR="00045651" w:rsidRPr="00F1632F" w:rsidRDefault="00045651" w:rsidP="00F1632F">
            <w:pPr>
              <w:rPr>
                <w:i/>
                <w:sz w:val="24"/>
                <w:szCs w:val="24"/>
                <w:lang w:val="en-US"/>
              </w:rPr>
            </w:pPr>
            <w:r w:rsidRPr="00F1632F">
              <w:rPr>
                <w:i/>
                <w:sz w:val="24"/>
                <w:szCs w:val="24"/>
                <w:lang w:val="en-US"/>
              </w:rPr>
              <w:t>Must</w:t>
            </w:r>
          </w:p>
          <w:p w:rsidR="00045651" w:rsidRPr="00F1632F" w:rsidRDefault="00045651" w:rsidP="00F1632F">
            <w:pPr>
              <w:tabs>
                <w:tab w:val="right" w:pos="1769"/>
              </w:tabs>
              <w:rPr>
                <w:i/>
                <w:sz w:val="24"/>
                <w:szCs w:val="24"/>
                <w:lang w:val="en-US"/>
              </w:rPr>
            </w:pPr>
            <w:r w:rsidRPr="00F1632F">
              <w:rPr>
                <w:i/>
                <w:sz w:val="24"/>
                <w:szCs w:val="24"/>
                <w:lang w:val="en-US"/>
              </w:rPr>
              <w:t>May/might</w:t>
            </w:r>
            <w:r w:rsidRPr="00F1632F">
              <w:rPr>
                <w:i/>
                <w:sz w:val="24"/>
                <w:szCs w:val="24"/>
                <w:lang w:val="en-US"/>
              </w:rPr>
              <w:tab/>
              <w:t>+</w:t>
            </w:r>
          </w:p>
          <w:p w:rsidR="00045651" w:rsidRPr="00F1632F" w:rsidRDefault="00045651" w:rsidP="00F1632F">
            <w:pPr>
              <w:rPr>
                <w:i/>
                <w:sz w:val="24"/>
                <w:szCs w:val="24"/>
                <w:lang w:val="en-US"/>
              </w:rPr>
            </w:pPr>
            <w:r w:rsidRPr="00F1632F">
              <w:rPr>
                <w:i/>
                <w:sz w:val="24"/>
                <w:szCs w:val="24"/>
                <w:lang w:val="en-US"/>
              </w:rPr>
              <w:t>Can/could</w:t>
            </w:r>
          </w:p>
          <w:p w:rsidR="00045651" w:rsidRPr="00F1632F" w:rsidRDefault="00045651" w:rsidP="00F1632F">
            <w:pPr>
              <w:rPr>
                <w:i/>
                <w:sz w:val="24"/>
                <w:szCs w:val="24"/>
                <w:lang w:val="en-US"/>
              </w:rPr>
            </w:pPr>
            <w:r w:rsidRPr="00F1632F">
              <w:rPr>
                <w:i/>
                <w:sz w:val="24"/>
                <w:szCs w:val="24"/>
                <w:lang w:val="en-US"/>
              </w:rPr>
              <w:t>Can’t/couldn’t</w:t>
            </w:r>
          </w:p>
          <w:p w:rsidR="00045651" w:rsidRPr="00F1632F" w:rsidRDefault="00045651" w:rsidP="00F1632F">
            <w:pPr>
              <w:rPr>
                <w:i/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rPr>
                <w:i/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rPr>
                <w:i/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i/>
                <w:sz w:val="24"/>
                <w:szCs w:val="24"/>
                <w:lang w:val="en-US"/>
              </w:rPr>
              <w:t>+ have + V3</w:t>
            </w:r>
          </w:p>
        </w:tc>
        <w:tc>
          <w:tcPr>
            <w:tcW w:w="1443" w:type="dxa"/>
          </w:tcPr>
          <w:p w:rsidR="00045651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2/46</w:t>
            </w:r>
          </w:p>
          <w:p w:rsidR="001E22B4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2\128</w:t>
            </w:r>
          </w:p>
        </w:tc>
        <w:tc>
          <w:tcPr>
            <w:tcW w:w="1295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045651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  <w:p w:rsidR="00A80B42" w:rsidRPr="00F1632F" w:rsidRDefault="00A80B4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6C5C7A" w:rsidRDefault="006C5C7A" w:rsidP="006C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045651" w:rsidRPr="00F1632F" w:rsidRDefault="00045651" w:rsidP="006C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</w:rPr>
              <w:lastRenderedPageBreak/>
              <w:t>Тема</w:t>
            </w:r>
            <w:r w:rsidRPr="00F1632F">
              <w:rPr>
                <w:sz w:val="24"/>
                <w:szCs w:val="24"/>
                <w:lang w:val="en-US"/>
              </w:rPr>
              <w:t xml:space="preserve"> 17.2 “The Russian Art Heritage ”.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</w:rPr>
              <w:t>Лексика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Drawing, painting, recording, playing, dancing, heritage</w:t>
            </w:r>
            <w:proofErr w:type="gramStart"/>
            <w:r w:rsidRPr="00F1632F">
              <w:rPr>
                <w:bCs/>
                <w:i/>
                <w:sz w:val="24"/>
                <w:szCs w:val="24"/>
                <w:lang w:val="en-US"/>
              </w:rPr>
              <w:t>,  to</w:t>
            </w:r>
            <w:proofErr w:type="gramEnd"/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 reflect, </w:t>
            </w:r>
            <w:proofErr w:type="spellStart"/>
            <w:r w:rsidRPr="00F1632F">
              <w:rPr>
                <w:bCs/>
                <w:i/>
                <w:sz w:val="24"/>
                <w:szCs w:val="24"/>
                <w:lang w:val="en-US"/>
              </w:rPr>
              <w:t>admiration,valuable</w:t>
            </w:r>
            <w:proofErr w:type="spellEnd"/>
            <w:r w:rsidRPr="00F1632F">
              <w:rPr>
                <w:bCs/>
                <w:i/>
                <w:sz w:val="24"/>
                <w:szCs w:val="24"/>
                <w:lang w:val="en-US"/>
              </w:rPr>
              <w:t>, canvas, pottery, volume, cathedral.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Грамматика.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Модальные глаголы.</w:t>
            </w:r>
          </w:p>
        </w:tc>
        <w:tc>
          <w:tcPr>
            <w:tcW w:w="1443" w:type="dxa"/>
          </w:tcPr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  <w:lang w:val="en-US"/>
              </w:rPr>
              <w:t>2</w:t>
            </w:r>
            <w:r w:rsidRPr="00F1632F">
              <w:rPr>
                <w:bCs/>
                <w:sz w:val="24"/>
                <w:szCs w:val="24"/>
              </w:rPr>
              <w:t>/</w:t>
            </w:r>
            <w:r w:rsidR="00D00F2C">
              <w:rPr>
                <w:bCs/>
                <w:sz w:val="24"/>
                <w:szCs w:val="24"/>
              </w:rPr>
              <w:t>48</w:t>
            </w:r>
          </w:p>
          <w:p w:rsidR="001E22B4" w:rsidRPr="00D00F2C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2/130</w:t>
            </w:r>
          </w:p>
        </w:tc>
        <w:tc>
          <w:tcPr>
            <w:tcW w:w="1295" w:type="dxa"/>
          </w:tcPr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1901" w:type="dxa"/>
          </w:tcPr>
          <w:p w:rsidR="006C5C7A" w:rsidRDefault="006C5C7A" w:rsidP="006C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6C5C7A" w:rsidRDefault="006C5C7A" w:rsidP="006C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045651" w:rsidRPr="00F1632F" w:rsidRDefault="00045651" w:rsidP="006C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045651" w:rsidP="00D00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</w:rPr>
              <w:t>Тема</w:t>
            </w:r>
            <w:r w:rsidRPr="00F1632F">
              <w:rPr>
                <w:sz w:val="24"/>
                <w:szCs w:val="24"/>
                <w:lang w:val="en-US"/>
              </w:rPr>
              <w:t xml:space="preserve"> 17.3 . </w:t>
            </w:r>
          </w:p>
        </w:tc>
        <w:tc>
          <w:tcPr>
            <w:tcW w:w="7327" w:type="dxa"/>
          </w:tcPr>
          <w:p w:rsidR="00D00F2C" w:rsidRPr="00D00F2C" w:rsidRDefault="00D00F2C" w:rsidP="00D00F2C">
            <w:pPr>
              <w:rPr>
                <w:b/>
                <w:bCs/>
                <w:i/>
                <w:sz w:val="24"/>
                <w:szCs w:val="24"/>
              </w:rPr>
            </w:pPr>
            <w:r w:rsidRPr="00D00F2C">
              <w:rPr>
                <w:b/>
                <w:bCs/>
                <w:i/>
                <w:sz w:val="24"/>
                <w:szCs w:val="24"/>
              </w:rPr>
              <w:t xml:space="preserve">Контрольная работа </w:t>
            </w:r>
            <w:r w:rsidR="00096A96">
              <w:rPr>
                <w:b/>
                <w:bCs/>
                <w:i/>
                <w:sz w:val="24"/>
                <w:szCs w:val="24"/>
              </w:rPr>
              <w:t>№5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43" w:type="dxa"/>
          </w:tcPr>
          <w:p w:rsidR="00045651" w:rsidRDefault="00D00F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2/50</w:t>
            </w:r>
          </w:p>
          <w:p w:rsidR="001E22B4" w:rsidRPr="00F1632F" w:rsidRDefault="001E22B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2/132</w:t>
            </w:r>
          </w:p>
        </w:tc>
        <w:tc>
          <w:tcPr>
            <w:tcW w:w="1295" w:type="dxa"/>
          </w:tcPr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6C5C7A" w:rsidRDefault="006C5C7A" w:rsidP="006C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6C5C7A" w:rsidRDefault="006C5C7A" w:rsidP="006C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045651" w:rsidRPr="00F1632F" w:rsidRDefault="00045651" w:rsidP="006C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Консультации</w:t>
            </w:r>
          </w:p>
        </w:tc>
        <w:tc>
          <w:tcPr>
            <w:tcW w:w="7327" w:type="dxa"/>
          </w:tcPr>
          <w:p w:rsidR="00045651" w:rsidRPr="00F1632F" w:rsidRDefault="00045651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43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2/134</w:t>
            </w:r>
          </w:p>
          <w:p w:rsidR="00045651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2/136</w:t>
            </w:r>
          </w:p>
          <w:p w:rsidR="00E11D09" w:rsidRPr="00F1632F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2/138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</w:tcPr>
          <w:p w:rsidR="00C074A4" w:rsidRDefault="00C074A4" w:rsidP="00C074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  <w:p w:rsidR="00C074A4" w:rsidRDefault="00C074A4" w:rsidP="00C074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</w:t>
            </w:r>
            <w:proofErr w:type="gramEnd"/>
          </w:p>
          <w:p w:rsidR="00C074A4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</w:t>
            </w:r>
            <w:proofErr w:type="gramEnd"/>
          </w:p>
          <w:p w:rsidR="00C074A4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</w:t>
            </w:r>
            <w:proofErr w:type="gramEnd"/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6C5C7A" w:rsidRDefault="006C5C7A" w:rsidP="006C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6C5C7A" w:rsidRDefault="006C5C7A" w:rsidP="006C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045651" w:rsidRPr="00F1632F" w:rsidRDefault="00045651" w:rsidP="006C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1E22B4">
        <w:trPr>
          <w:trHeight w:val="1110"/>
        </w:trPr>
        <w:tc>
          <w:tcPr>
            <w:tcW w:w="2820" w:type="dxa"/>
          </w:tcPr>
          <w:p w:rsidR="00045651" w:rsidRPr="00F1632F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43" w:type="dxa"/>
          </w:tcPr>
          <w:p w:rsidR="00045651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2/140</w:t>
            </w:r>
          </w:p>
          <w:p w:rsidR="00E11D09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2/142</w:t>
            </w:r>
          </w:p>
          <w:p w:rsidR="00E11D09" w:rsidRPr="00F1632F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2/144</w:t>
            </w:r>
          </w:p>
        </w:tc>
        <w:tc>
          <w:tcPr>
            <w:tcW w:w="1295" w:type="dxa"/>
          </w:tcPr>
          <w:p w:rsidR="00C074A4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  <w:p w:rsidR="00045651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  <w:p w:rsidR="00C074A4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  <w:p w:rsidR="00C074A4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6C5C7A" w:rsidRDefault="006C5C7A" w:rsidP="006C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ОК05</w:t>
            </w:r>
          </w:p>
          <w:p w:rsidR="006C5C7A" w:rsidRDefault="006C5C7A" w:rsidP="006C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045651" w:rsidRPr="00F1632F" w:rsidRDefault="00045651" w:rsidP="006C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</w:tbl>
    <w:p w:rsidR="00F1632F" w:rsidRDefault="00F1632F"/>
    <w:p w:rsidR="00683D65" w:rsidRDefault="00683D65"/>
    <w:p w:rsidR="00683D65" w:rsidRDefault="00683D65"/>
    <w:p w:rsidR="00683D65" w:rsidRDefault="00683D65">
      <w:pPr>
        <w:sectPr w:rsidR="00683D65" w:rsidSect="00F1632F">
          <w:footerReference w:type="default" r:id="rId9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683D65" w:rsidRPr="00683D65" w:rsidRDefault="00683D65" w:rsidP="00683D65">
      <w:pPr>
        <w:autoSpaceDE w:val="0"/>
        <w:autoSpaceDN w:val="0"/>
        <w:adjustRightInd w:val="0"/>
        <w:ind w:left="851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83D65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3. УСЛОВИЯ РЕАЛИЗАЦИИ ПРОГРАММЫ УЧЕБНОЙ ДИСЦИПЛИНЫ</w:t>
      </w:r>
    </w:p>
    <w:p w:rsidR="00683D65" w:rsidRPr="00683D65" w:rsidRDefault="00683D65" w:rsidP="00683D6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3D65">
        <w:rPr>
          <w:rFonts w:ascii="Times New Roman" w:eastAsia="Calibri" w:hAnsi="Times New Roman" w:cs="Times New Roman"/>
          <w:sz w:val="28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683D65" w:rsidRPr="00683D65" w:rsidRDefault="00683D65" w:rsidP="00683D6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3D65">
        <w:rPr>
          <w:rFonts w:ascii="Times New Roman" w:eastAsia="Calibri" w:hAnsi="Times New Roman" w:cs="Times New Roman"/>
          <w:sz w:val="28"/>
          <w:szCs w:val="28"/>
        </w:rPr>
        <w:t>Кабинет</w:t>
      </w:r>
      <w:r w:rsidRPr="00683D65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683D65">
        <w:rPr>
          <w:rFonts w:ascii="Times New Roman" w:eastAsia="Calibri" w:hAnsi="Times New Roman" w:cs="Times New Roman"/>
          <w:sz w:val="28"/>
          <w:szCs w:val="28"/>
        </w:rPr>
        <w:t>«Иностранный язык»,</w:t>
      </w:r>
    </w:p>
    <w:p w:rsidR="00683D65" w:rsidRPr="00683D65" w:rsidRDefault="00683D65" w:rsidP="00683D6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3D65">
        <w:rPr>
          <w:rFonts w:ascii="Times New Roman" w:eastAsia="Calibri" w:hAnsi="Times New Roman" w:cs="Times New Roman"/>
          <w:sz w:val="28"/>
          <w:szCs w:val="28"/>
        </w:rPr>
        <w:t xml:space="preserve">оснащенный оборудованием: </w:t>
      </w:r>
      <w:r w:rsidRPr="00683D65">
        <w:rPr>
          <w:rFonts w:ascii="Times New Roman" w:eastAsia="Calibri" w:hAnsi="Times New Roman" w:cs="Times New Roman"/>
          <w:color w:val="000000"/>
          <w:sz w:val="28"/>
          <w:szCs w:val="28"/>
        </w:rPr>
        <w:t>лекционные места для студентов, стол для преподавателя, стенды для учебных пособий и наглядного материала (таблицы, плакаты)</w:t>
      </w:r>
      <w:r w:rsidRPr="00683D65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; </w:t>
      </w:r>
      <w:r w:rsidRPr="00683D65">
        <w:rPr>
          <w:rFonts w:ascii="Times New Roman" w:eastAsia="Calibri" w:hAnsi="Times New Roman" w:cs="Times New Roman"/>
          <w:sz w:val="28"/>
          <w:szCs w:val="28"/>
        </w:rPr>
        <w:t>техническими средствами обучения: компьютер.</w:t>
      </w:r>
    </w:p>
    <w:p w:rsidR="00683D65" w:rsidRPr="00683D65" w:rsidRDefault="00683D65" w:rsidP="00683D6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</w:p>
    <w:p w:rsidR="00683D65" w:rsidRPr="00683D65" w:rsidRDefault="00683D65" w:rsidP="00683D6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83D65">
        <w:rPr>
          <w:rFonts w:ascii="Times New Roman" w:eastAsia="Calibri" w:hAnsi="Times New Roman" w:cs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683D65" w:rsidRPr="00683D65" w:rsidRDefault="00683D65" w:rsidP="00683D6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3D65">
        <w:rPr>
          <w:rFonts w:ascii="Times New Roman" w:eastAsia="Calibri" w:hAnsi="Times New Roman" w:cs="Times New Roman"/>
          <w:sz w:val="28"/>
          <w:szCs w:val="28"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</w:t>
      </w:r>
      <w:proofErr w:type="gramStart"/>
      <w:r w:rsidRPr="00683D65">
        <w:rPr>
          <w:rFonts w:ascii="Times New Roman" w:eastAsia="Calibri" w:hAnsi="Times New Roman" w:cs="Times New Roman"/>
          <w:sz w:val="28"/>
          <w:szCs w:val="28"/>
        </w:rPr>
        <w:t>рекомендуемых</w:t>
      </w:r>
      <w:proofErr w:type="gramEnd"/>
      <w:r w:rsidRPr="00683D65">
        <w:rPr>
          <w:rFonts w:ascii="Times New Roman" w:eastAsia="Calibri" w:hAnsi="Times New Roman" w:cs="Times New Roman"/>
          <w:sz w:val="28"/>
          <w:szCs w:val="28"/>
        </w:rPr>
        <w:t xml:space="preserve"> для использования в образовательном процессе </w:t>
      </w:r>
    </w:p>
    <w:p w:rsidR="00683D65" w:rsidRPr="00683D65" w:rsidRDefault="00683D65" w:rsidP="00683D65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83D65">
        <w:rPr>
          <w:rFonts w:ascii="Times New Roman" w:eastAsia="Calibri" w:hAnsi="Times New Roman" w:cs="Times New Roman"/>
          <w:b/>
          <w:bCs/>
          <w:sz w:val="28"/>
          <w:szCs w:val="28"/>
        </w:rPr>
        <w:t>3.2.1. Печатные издания</w:t>
      </w:r>
    </w:p>
    <w:p w:rsidR="00683D65" w:rsidRPr="00683D65" w:rsidRDefault="00683D65" w:rsidP="00683D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D65">
        <w:rPr>
          <w:rFonts w:ascii="Times New Roman" w:eastAsia="Times New Roman" w:hAnsi="Times New Roman" w:cs="Times New Roman"/>
          <w:sz w:val="28"/>
          <w:szCs w:val="28"/>
          <w:lang w:eastAsia="ru-RU"/>
        </w:rPr>
        <w:t>1.Учебник (издание, автор, год)</w:t>
      </w:r>
      <w:r w:rsidRPr="00683D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Planet</w:t>
      </w:r>
      <w:r w:rsidRPr="00683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3D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of</w:t>
      </w:r>
      <w:r w:rsidRPr="00683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3D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English</w:t>
      </w:r>
      <w:r w:rsidRPr="00683D65">
        <w:rPr>
          <w:rFonts w:ascii="Times New Roman" w:eastAsia="Times New Roman" w:hAnsi="Times New Roman" w:cs="Times New Roman"/>
          <w:sz w:val="28"/>
          <w:szCs w:val="28"/>
          <w:lang w:eastAsia="ru-RU"/>
        </w:rPr>
        <w:t>,Москва, Издательский центр «Академия» ,2019г.</w:t>
      </w:r>
    </w:p>
    <w:p w:rsidR="00683D65" w:rsidRPr="00683D65" w:rsidRDefault="00683D65" w:rsidP="00683D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D65">
        <w:rPr>
          <w:rFonts w:ascii="Times New Roman" w:eastAsia="Times New Roman" w:hAnsi="Times New Roman" w:cs="Times New Roman"/>
          <w:sz w:val="28"/>
          <w:szCs w:val="28"/>
          <w:lang w:eastAsia="ru-RU"/>
        </w:rPr>
        <w:t>2.Практическая грамматика английского языка, К.Н. Качалова «</w:t>
      </w:r>
      <w:proofErr w:type="spellStart"/>
      <w:r w:rsidRPr="00683D65">
        <w:rPr>
          <w:rFonts w:ascii="Times New Roman" w:eastAsia="Times New Roman" w:hAnsi="Times New Roman" w:cs="Times New Roman"/>
          <w:sz w:val="28"/>
          <w:szCs w:val="28"/>
          <w:lang w:eastAsia="ru-RU"/>
        </w:rPr>
        <w:t>Юнвес</w:t>
      </w:r>
      <w:proofErr w:type="spellEnd"/>
      <w:r w:rsidRPr="00683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Лист» Москва, 20120;   </w:t>
      </w:r>
    </w:p>
    <w:p w:rsidR="00683D65" w:rsidRPr="00683D65" w:rsidRDefault="00683D65" w:rsidP="00683D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83D65">
        <w:rPr>
          <w:rFonts w:ascii="Times New Roman" w:eastAsia="Times New Roman" w:hAnsi="Times New Roman" w:cs="Times New Roman"/>
          <w:sz w:val="28"/>
          <w:szCs w:val="28"/>
          <w:lang w:eastAsia="ru-RU"/>
        </w:rPr>
        <w:t>400 тем по английскому языку  «</w:t>
      </w:r>
      <w:proofErr w:type="spellStart"/>
      <w:r w:rsidRPr="00683D6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Бао</w:t>
      </w:r>
      <w:proofErr w:type="spellEnd"/>
      <w:r w:rsidRPr="00683D65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-Пресс» Москва, 2020</w:t>
      </w:r>
      <w:r w:rsidRPr="00683D6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; </w:t>
      </w:r>
    </w:p>
    <w:p w:rsidR="00683D65" w:rsidRPr="00683D65" w:rsidRDefault="00683D65" w:rsidP="00683D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83D6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Голицынский</w:t>
      </w:r>
      <w:proofErr w:type="spellEnd"/>
      <w:r w:rsidRPr="00683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 Сборник упражнений. Грамматика.</w:t>
      </w:r>
    </w:p>
    <w:p w:rsidR="00683D65" w:rsidRPr="00683D65" w:rsidRDefault="00683D65" w:rsidP="00683D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3D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3.Федеральный институт педагогических измерений. Самое полное издание типовых вариантов заданий ЕГЭ Москва 2020г.</w:t>
      </w:r>
    </w:p>
    <w:p w:rsidR="00683D65" w:rsidRPr="00683D65" w:rsidRDefault="00683D65" w:rsidP="00683D65">
      <w:pPr>
        <w:rPr>
          <w:rFonts w:ascii="Times New Roman" w:eastAsia="Calibri" w:hAnsi="Times New Roman" w:cs="Times New Roman"/>
          <w:sz w:val="28"/>
          <w:szCs w:val="28"/>
        </w:rPr>
      </w:pPr>
      <w:r w:rsidRPr="00683D65">
        <w:rPr>
          <w:rFonts w:ascii="Times New Roman" w:eastAsia="Calibri" w:hAnsi="Times New Roman" w:cs="Times New Roman"/>
          <w:sz w:val="28"/>
          <w:szCs w:val="28"/>
        </w:rPr>
        <w:t>4. Фоменко Е.А. ЕГЭ-2016. Английский язык. Тренинг. Все типы заданий, М: Легион, 2020.</w:t>
      </w:r>
    </w:p>
    <w:p w:rsidR="00683D65" w:rsidRPr="00683D65" w:rsidRDefault="00683D65" w:rsidP="00683D65">
      <w:pPr>
        <w:rPr>
          <w:rFonts w:ascii="Times New Roman" w:eastAsia="Calibri" w:hAnsi="Times New Roman" w:cs="Times New Roman"/>
          <w:sz w:val="28"/>
          <w:szCs w:val="28"/>
        </w:rPr>
      </w:pPr>
      <w:r w:rsidRPr="00683D65">
        <w:rPr>
          <w:rFonts w:ascii="Times New Roman" w:eastAsia="Calibri" w:hAnsi="Times New Roman" w:cs="Times New Roman"/>
          <w:b/>
          <w:bCs/>
          <w:sz w:val="28"/>
          <w:szCs w:val="28"/>
        </w:rPr>
        <w:t>3.2.2. Электронные издания (электронные ресурсы)</w:t>
      </w:r>
    </w:p>
    <w:p w:rsidR="00683D65" w:rsidRPr="00683D65" w:rsidRDefault="006F1640" w:rsidP="00683D65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hyperlink r:id="rId10" w:history="1">
        <w:r w:rsidR="00683D65" w:rsidRPr="00683D65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http://ege.edu.ru/</w:t>
        </w:r>
      </w:hyperlink>
      <w:r w:rsidR="00683D65" w:rsidRPr="00683D65">
        <w:rPr>
          <w:rFonts w:ascii="Times New Roman" w:eastAsia="Calibri" w:hAnsi="Times New Roman" w:cs="Times New Roman"/>
          <w:sz w:val="28"/>
          <w:szCs w:val="28"/>
        </w:rPr>
        <w:t xml:space="preserve"> * </w:t>
      </w:r>
      <w:hyperlink r:id="rId11" w:history="1">
        <w:r w:rsidR="00683D65" w:rsidRPr="00683D65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http://www.statgrad.org/</w:t>
        </w:r>
      </w:hyperlink>
      <w:r w:rsidR="00683D65" w:rsidRPr="00683D65">
        <w:rPr>
          <w:rFonts w:ascii="Times New Roman" w:eastAsia="Calibri" w:hAnsi="Times New Roman" w:cs="Times New Roman"/>
          <w:sz w:val="28"/>
          <w:szCs w:val="28"/>
        </w:rPr>
        <w:t xml:space="preserve"> * </w:t>
      </w:r>
      <w:hyperlink r:id="rId12" w:history="1">
        <w:r w:rsidR="00683D65" w:rsidRPr="00683D65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http://olimpiada.ru</w:t>
        </w:r>
      </w:hyperlink>
      <w:r w:rsidR="00683D65" w:rsidRPr="00683D65">
        <w:rPr>
          <w:rFonts w:ascii="Times New Roman" w:eastAsia="Calibri" w:hAnsi="Times New Roman" w:cs="Times New Roman"/>
          <w:sz w:val="28"/>
          <w:szCs w:val="28"/>
        </w:rPr>
        <w:t xml:space="preserve"> * </w:t>
      </w:r>
      <w:hyperlink r:id="rId13" w:history="1">
        <w:r w:rsidR="00683D65" w:rsidRPr="00683D65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http://www.turgor.ru</w:t>
        </w:r>
      </w:hyperlink>
      <w:r w:rsidR="00683D65" w:rsidRPr="00683D65">
        <w:rPr>
          <w:rFonts w:ascii="Times New Roman" w:eastAsia="Calibri" w:hAnsi="Times New Roman" w:cs="Times New Roman"/>
          <w:sz w:val="28"/>
          <w:szCs w:val="28"/>
        </w:rPr>
        <w:t xml:space="preserve"> * </w:t>
      </w:r>
      <w:hyperlink r:id="rId14" w:history="1">
        <w:r w:rsidR="00683D65" w:rsidRPr="00683D65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http://videouroki.net/</w:t>
        </w:r>
      </w:hyperlink>
      <w:r w:rsidR="00683D65" w:rsidRPr="00683D65">
        <w:rPr>
          <w:rFonts w:ascii="Times New Roman" w:eastAsia="Calibri" w:hAnsi="Times New Roman" w:cs="Times New Roman"/>
          <w:sz w:val="28"/>
          <w:szCs w:val="28"/>
        </w:rPr>
        <w:t xml:space="preserve"> * </w:t>
      </w:r>
      <w:hyperlink r:id="rId15" w:history="1">
        <w:r w:rsidR="00683D65" w:rsidRPr="00683D65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http://school-collection.edu.ru</w:t>
        </w:r>
      </w:hyperlink>
      <w:r w:rsidR="00683D65" w:rsidRPr="00683D65">
        <w:rPr>
          <w:rFonts w:ascii="Times New Roman" w:eastAsia="Calibri" w:hAnsi="Times New Roman" w:cs="Times New Roman"/>
          <w:sz w:val="28"/>
          <w:szCs w:val="28"/>
        </w:rPr>
        <w:t xml:space="preserve"> * </w:t>
      </w:r>
      <w:hyperlink r:id="rId16" w:history="1">
        <w:r w:rsidR="00683D65" w:rsidRPr="00683D65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http://www.encyclopedia.ru</w:t>
        </w:r>
      </w:hyperlink>
      <w:r w:rsidR="00683D65" w:rsidRPr="00683D65">
        <w:rPr>
          <w:rFonts w:ascii="Times New Roman" w:eastAsia="Calibri" w:hAnsi="Times New Roman" w:cs="Times New Roman"/>
          <w:sz w:val="28"/>
          <w:szCs w:val="28"/>
        </w:rPr>
        <w:t xml:space="preserve"> * </w:t>
      </w:r>
      <w:hyperlink r:id="rId17" w:history="1">
        <w:r w:rsidR="00683D65" w:rsidRPr="00683D65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http://www.ed.gov.ru/</w:t>
        </w:r>
      </w:hyperlink>
      <w:r w:rsidR="00683D65" w:rsidRPr="00683D65">
        <w:rPr>
          <w:rFonts w:ascii="Times New Roman" w:eastAsia="Calibri" w:hAnsi="Times New Roman" w:cs="Times New Roman"/>
          <w:sz w:val="28"/>
          <w:szCs w:val="28"/>
        </w:rPr>
        <w:t xml:space="preserve"> * </w:t>
      </w:r>
      <w:hyperlink r:id="rId18" w:history="1">
        <w:r w:rsidR="00683D65" w:rsidRPr="00683D65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http://www.edu.ru</w:t>
        </w:r>
      </w:hyperlink>
      <w:r w:rsidR="00683D65" w:rsidRPr="00683D65">
        <w:rPr>
          <w:rFonts w:ascii="Times New Roman" w:eastAsia="Calibri" w:hAnsi="Times New Roman" w:cs="Times New Roman"/>
          <w:sz w:val="28"/>
          <w:szCs w:val="28"/>
        </w:rPr>
        <w:t xml:space="preserve"> * </w:t>
      </w:r>
      <w:hyperlink r:id="rId19" w:history="1">
        <w:r w:rsidR="00683D65" w:rsidRPr="00683D65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http://uztest.ru/http://iyazyki.ru/</w:t>
        </w:r>
      </w:hyperlink>
      <w:r w:rsidR="00683D65" w:rsidRPr="00683D6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83D65" w:rsidRDefault="00683D65"/>
    <w:p w:rsidR="00683D65" w:rsidRDefault="00683D65"/>
    <w:p w:rsidR="00683D65" w:rsidRDefault="00683D65"/>
    <w:p w:rsidR="00683D65" w:rsidRDefault="00683D65"/>
    <w:p w:rsidR="00683D65" w:rsidRDefault="00683D65"/>
    <w:p w:rsidR="00683D65" w:rsidRDefault="00683D65">
      <w:pPr>
        <w:sectPr w:rsidR="00683D65" w:rsidSect="00683D6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83D65" w:rsidRPr="00683D65" w:rsidRDefault="00683D65" w:rsidP="00683D65">
      <w:pPr>
        <w:keepNext/>
        <w:pageBreakBefore/>
        <w:tabs>
          <w:tab w:val="num" w:pos="0"/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683D65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zh-CN"/>
        </w:rPr>
        <w:lastRenderedPageBreak/>
        <w:t>4. Контроль и оценка результатов освоения Дисциплины</w:t>
      </w:r>
    </w:p>
    <w:p w:rsidR="00683D65" w:rsidRPr="00683D65" w:rsidRDefault="00683D65" w:rsidP="00683D65">
      <w:pPr>
        <w:keepNext/>
        <w:tabs>
          <w:tab w:val="num" w:pos="0"/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683D6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Контроль и оценка</w:t>
      </w:r>
      <w:r w:rsidRPr="00683D6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683D65">
        <w:rPr>
          <w:rFonts w:ascii="Times New Roman" w:eastAsia="Times New Roman" w:hAnsi="Times New Roman" w:cs="Times New Roman"/>
          <w:sz w:val="28"/>
          <w:szCs w:val="28"/>
          <w:lang w:eastAsia="zh-CN"/>
        </w:rPr>
        <w:t>обучающимися</w:t>
      </w:r>
      <w:proofErr w:type="gramEnd"/>
      <w:r w:rsidRPr="00683D6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индивидуальных заданий, проектов, исследований.</w:t>
      </w:r>
    </w:p>
    <w:p w:rsidR="00683D65" w:rsidRPr="00683D65" w:rsidRDefault="00683D65" w:rsidP="00683D6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6"/>
        <w:gridCol w:w="3696"/>
        <w:gridCol w:w="3697"/>
      </w:tblGrid>
      <w:tr w:rsidR="00603E00" w:rsidRPr="00683D65" w:rsidTr="00AE3FB0">
        <w:trPr>
          <w:trHeight w:val="7035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00" w:rsidRPr="00683D65" w:rsidRDefault="00603E00" w:rsidP="0068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коммуникативной иноязычной компетенции, необходимой 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успешной</w:t>
            </w:r>
          </w:p>
          <w:p w:rsidR="00603E00" w:rsidRPr="00683D65" w:rsidRDefault="00603E00" w:rsidP="0068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социализации и самореализации, как инструмента межкультурного общения в 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современном</w:t>
            </w:r>
            <w:proofErr w:type="gramEnd"/>
          </w:p>
          <w:p w:rsidR="00603E00" w:rsidRPr="00683D65" w:rsidRDefault="00603E00" w:rsidP="0068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поликультурном 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мире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03E00" w:rsidRPr="00683D65" w:rsidRDefault="00603E00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03E00" w:rsidRPr="00683D65" w:rsidRDefault="00603E00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03E00" w:rsidRPr="00683D65" w:rsidRDefault="00603E00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03E00" w:rsidRPr="00683D65" w:rsidRDefault="00603E00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03E00" w:rsidRPr="00683D65" w:rsidRDefault="00603E00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03E00" w:rsidRPr="00683D65" w:rsidRDefault="00603E00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03E00" w:rsidRPr="00683D65" w:rsidRDefault="00603E00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Владение основными видами речевой деятельности в рамках следующего тематического содержания речи: Межличностные отношения в семье, с друзьями и знакомыми. Внешность и характер человека и литературного персонажа. Повседневная жизнь. Здоровый образ жизни. Школьное образование. Выбор профессии. Досуг молодежи. Природа и экология. Технический прогресс, современные средства </w:t>
            </w:r>
            <w:r w:rsidRPr="00683D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информации и коммуникации. Родная страна и страна / страны изучаемого языка. Выдающиеся люди родной страны и страны/стран изучаемого языка.</w:t>
            </w: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умения использовать английский язык как средство для получения</w:t>
            </w:r>
          </w:p>
          <w:p w:rsidR="00603E00" w:rsidRPr="00683D65" w:rsidRDefault="00603E00" w:rsidP="0068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информации из англоязычных источников в образовательных и самообразовательных целях.</w:t>
            </w:r>
          </w:p>
          <w:p w:rsidR="00603E00" w:rsidRPr="00683D65" w:rsidRDefault="00603E00" w:rsidP="0068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знаниями о социокультурной специфике англоговорящих стран и умение строить</w:t>
            </w:r>
          </w:p>
          <w:p w:rsidR="00603E00" w:rsidRPr="00683D65" w:rsidRDefault="00603E00" w:rsidP="0068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 речевое и неречевое поведение адекватно этой специфике;</w:t>
            </w:r>
          </w:p>
          <w:p w:rsidR="00603E00" w:rsidRPr="00683D65" w:rsidRDefault="00603E00" w:rsidP="0068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выделять общее и различное в культуре родной </w:t>
            </w: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страны и англоговорящих стран;</w:t>
            </w:r>
          </w:p>
          <w:p w:rsidR="00603E00" w:rsidRPr="00683D65" w:rsidRDefault="00603E00" w:rsidP="0068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порогового уровня владения английским языком, позволяющего выпускникам</w:t>
            </w:r>
          </w:p>
          <w:p w:rsidR="00603E00" w:rsidRPr="00683D65" w:rsidRDefault="00603E00" w:rsidP="0068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общаться в устной и письменной 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формах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с носителями английского языка, так и с</w:t>
            </w:r>
          </w:p>
          <w:p w:rsidR="00603E00" w:rsidRPr="00683D65" w:rsidRDefault="00603E00" w:rsidP="0068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представителями других стран, использующими данный язык как средство общения;</w:t>
            </w:r>
          </w:p>
          <w:p w:rsidR="00603E00" w:rsidRPr="00683D65" w:rsidRDefault="00603E00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аудирование</w:t>
            </w:r>
            <w:proofErr w:type="spell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: воспринимать на слух  и понимать звучащие до 2,5 минут аутентичные тексты разного вида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,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жанра.</w:t>
            </w: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03E00" w:rsidRPr="00683D65" w:rsidRDefault="00603E00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Владение фонетическими навыками: различать на слух и адекватно, без ошибок, ведущих к сбою коммуникацию, произносить  слова с правильным ударением.</w:t>
            </w:r>
          </w:p>
          <w:p w:rsidR="00603E00" w:rsidRPr="00683D65" w:rsidRDefault="00603E00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Владение навыками распознавания и употребления в устной и письменной речи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,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освоенных на уровне  основного  </w:t>
            </w: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общего образования.</w:t>
            </w:r>
          </w:p>
          <w:p w:rsidR="00603E00" w:rsidRPr="00683D65" w:rsidRDefault="00603E00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Сформировать умений сравнивать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,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классифицировать , систематизировать и обобщать  по существенным признакам  изученные языковые  явления .</w:t>
            </w:r>
          </w:p>
          <w:p w:rsidR="00603E00" w:rsidRPr="00683D65" w:rsidRDefault="00603E00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03E00" w:rsidRPr="00683D65" w:rsidRDefault="00603E00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03E00" w:rsidRPr="00683D65" w:rsidRDefault="00603E00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03E00" w:rsidRPr="00683D65" w:rsidRDefault="00603E00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03E00" w:rsidRPr="00683D65" w:rsidRDefault="00603E00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03E00" w:rsidRPr="00683D65" w:rsidRDefault="00603E00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03E00" w:rsidRPr="00683D65" w:rsidRDefault="00603E00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03E00" w:rsidRPr="00683D65" w:rsidRDefault="00603E00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03E00" w:rsidRPr="00683D65" w:rsidRDefault="00603E00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03E00" w:rsidRPr="00683D65" w:rsidRDefault="00603E00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03E00" w:rsidRPr="00683D65" w:rsidRDefault="00603E00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03E00" w:rsidRPr="00683D65" w:rsidRDefault="00603E00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03E00" w:rsidRPr="00683D65" w:rsidRDefault="00603E00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03E00" w:rsidRPr="00683D65" w:rsidRDefault="00603E00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03E00" w:rsidRPr="00683D65" w:rsidRDefault="00603E00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Сформировать умение участвовать в учебно-исследовательской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,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проектной деятельности предметного и </w:t>
            </w:r>
            <w:proofErr w:type="spell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межпредметного</w:t>
            </w:r>
            <w:proofErr w:type="spell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характера с использованием материалов  на изучаемом иностранном языке.</w:t>
            </w:r>
          </w:p>
          <w:p w:rsidR="00603E00" w:rsidRPr="00683D65" w:rsidRDefault="00603E00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Соблюдение правил информационной безопасности  в ситуациях  повседневной жизни  и при работе в информационно-телекоммуникационной сети «Интернет», использовать </w:t>
            </w: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 xml:space="preserve">приобретенные  умения и навыки в процессе онлайн-обучения иностранному языку; использовать иноязычные  словари и справочники, в том числе  информационно-справочные системы в электронной форме. </w:t>
            </w: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7A" w:rsidRPr="000125F6" w:rsidRDefault="006C5C7A" w:rsidP="006C5C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ОК 05</w:t>
            </w:r>
            <w:proofErr w:type="gramStart"/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ab/>
              <w:t>О</w:t>
            </w:r>
            <w:proofErr w:type="gramEnd"/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6C5C7A" w:rsidRPr="000125F6" w:rsidRDefault="006C5C7A" w:rsidP="006C5C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C5C7A" w:rsidRPr="000125F6" w:rsidRDefault="006C5C7A" w:rsidP="006C5C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09</w:t>
            </w:r>
            <w:proofErr w:type="gramStart"/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</w:t>
            </w:r>
            <w:proofErr w:type="gramEnd"/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ользоваться профессиональной документацией на государственном и иностранном языках.</w:t>
            </w: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Pr="000125F6" w:rsidRDefault="006C5C7A" w:rsidP="006C5C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05</w:t>
            </w:r>
            <w:proofErr w:type="gramStart"/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ab/>
              <w:t>О</w:t>
            </w:r>
            <w:proofErr w:type="gramEnd"/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6C5C7A" w:rsidRPr="000125F6" w:rsidRDefault="006C5C7A" w:rsidP="006C5C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C5C7A" w:rsidRPr="000125F6" w:rsidRDefault="006C5C7A" w:rsidP="006C5C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09</w:t>
            </w:r>
            <w:proofErr w:type="gramStart"/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</w:t>
            </w:r>
            <w:proofErr w:type="gramEnd"/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ользоваться профессиональной документацией на государственном и иностранном языках.</w:t>
            </w:r>
          </w:p>
          <w:p w:rsidR="006C5C7A" w:rsidRDefault="006C5C7A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Pr="000125F6" w:rsidRDefault="006C5C7A" w:rsidP="006C5C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05</w:t>
            </w:r>
            <w:proofErr w:type="gramStart"/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ab/>
              <w:t>О</w:t>
            </w:r>
            <w:proofErr w:type="gramEnd"/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6C5C7A" w:rsidRPr="000125F6" w:rsidRDefault="006C5C7A" w:rsidP="006C5C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C5C7A" w:rsidRPr="000125F6" w:rsidRDefault="006C5C7A" w:rsidP="006C5C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09</w:t>
            </w:r>
            <w:proofErr w:type="gramStart"/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</w:t>
            </w:r>
            <w:proofErr w:type="gramEnd"/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ользоваться профессиональной документацией на государственном и иностранном языках.</w:t>
            </w: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603E0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3E00" w:rsidRDefault="00603E00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Pr="000125F6" w:rsidRDefault="006C5C7A" w:rsidP="006C5C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05</w:t>
            </w:r>
            <w:proofErr w:type="gramStart"/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ab/>
              <w:t>О</w:t>
            </w:r>
            <w:proofErr w:type="gramEnd"/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6C5C7A" w:rsidRPr="000125F6" w:rsidRDefault="006C5C7A" w:rsidP="006C5C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C5C7A" w:rsidRPr="000125F6" w:rsidRDefault="006C5C7A" w:rsidP="006C5C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09</w:t>
            </w:r>
            <w:proofErr w:type="gramStart"/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</w:t>
            </w:r>
            <w:proofErr w:type="gramEnd"/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ользоваться профессиональной </w:t>
            </w:r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документацией на государственном и иностранном языках.</w:t>
            </w:r>
          </w:p>
          <w:p w:rsidR="00603E00" w:rsidRDefault="00603E00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Pr="000125F6" w:rsidRDefault="006C5C7A" w:rsidP="006C5C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05</w:t>
            </w:r>
            <w:proofErr w:type="gramStart"/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ab/>
              <w:t>О</w:t>
            </w:r>
            <w:proofErr w:type="gramEnd"/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6C5C7A" w:rsidRPr="000125F6" w:rsidRDefault="006C5C7A" w:rsidP="006C5C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C5C7A" w:rsidRPr="000125F6" w:rsidRDefault="006C5C7A" w:rsidP="006C5C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09</w:t>
            </w:r>
            <w:proofErr w:type="gramStart"/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</w:t>
            </w:r>
            <w:proofErr w:type="gramEnd"/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ользоваться профессиональной документацией на государственном и иностранном </w:t>
            </w:r>
            <w:r w:rsidRPr="000125F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языках.</w:t>
            </w: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C7A" w:rsidRPr="00683D65" w:rsidRDefault="006C5C7A" w:rsidP="006C5C7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Промежуточный контроль</w:t>
            </w: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Составление и оформление визитной карточки. Чтение транскрипции. Составление по образцу удостоверения личности, используя таблицы транслитерации. Подбор английских выражений, уместных в официальной обстановке. Участие в диалогах (диалог – расспрос, диалог побуждение)</w:t>
            </w:r>
          </w:p>
          <w:p w:rsidR="00603E00" w:rsidRPr="00683D65" w:rsidRDefault="00603E00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монологического высказывания, соблюдая логику и последовательность высказывания по темам: </w:t>
            </w:r>
            <w:r w:rsidRPr="00683D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Межличностные отношения в семье, с друзьями и знакомыми. Внешность и характер человека и литературного персонажа. Повседневная жизнь. Здоровый образ жизни. Школьное образование. Выбор профессии. Досуг молодежи. Природа и </w:t>
            </w:r>
            <w:r w:rsidRPr="00683D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экология. Технический прогресс, современные средства информации и коммуникации. Родная страна и страна / страны изучаемого языка. Выдающиеся люди родной страны и страны/стран изучаемого языка.</w:t>
            </w: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перевод текста, составление собственного текста, используя образец в качестве опоры.</w:t>
            </w: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bCs/>
                <w:lang w:eastAsia="ru-RU"/>
              </w:rPr>
              <w:t>Промежуточный контроль</w:t>
            </w: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практические задания по работе с информацией, документами, литературой;</w:t>
            </w: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 и перевод текста, составление собственного текста, </w:t>
            </w: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используя образец в качестве опоры.</w:t>
            </w: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bCs/>
                <w:lang w:eastAsia="ru-RU"/>
              </w:rPr>
              <w:t>Промежуточный контроль</w:t>
            </w: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конспекта; аудиторная работа с лексикой и текстами;</w:t>
            </w: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перевод текста, составление собственного текста, используя образец в качестве опоры.</w:t>
            </w:r>
          </w:p>
          <w:p w:rsidR="00603E00" w:rsidRPr="00683D65" w:rsidRDefault="00603E00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:rsidR="00683D65" w:rsidRPr="00683D65" w:rsidRDefault="00683D65" w:rsidP="00683D6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83D65" w:rsidRPr="00683D65" w:rsidRDefault="00683D65" w:rsidP="00683D6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83D65" w:rsidRDefault="00683D65"/>
    <w:p w:rsidR="00683D65" w:rsidRDefault="00683D65"/>
    <w:sectPr w:rsidR="00683D65" w:rsidSect="00683D6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640" w:rsidRDefault="006F1640" w:rsidP="00C074A4">
      <w:pPr>
        <w:spacing w:after="0" w:line="240" w:lineRule="auto"/>
      </w:pPr>
      <w:r>
        <w:separator/>
      </w:r>
    </w:p>
  </w:endnote>
  <w:endnote w:type="continuationSeparator" w:id="0">
    <w:p w:rsidR="006F1640" w:rsidRDefault="006F1640" w:rsidP="00C07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5F6" w:rsidRDefault="006F1640">
    <w:pPr>
      <w:pStyle w:val="a4"/>
      <w:ind w:right="360"/>
      <w:rPr>
        <w:lang w:val="ru-RU" w:eastAsia="ru-RU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46.75pt;margin-top:.05pt;width:5.9pt;height:13.65pt;z-index:251662336;mso-wrap-distance-left:0;mso-wrap-distance-right:0;mso-position-horizontal-relative:page" stroked="f">
          <v:fill opacity="0" color2="black"/>
          <v:textbox inset="0,0,0,0">
            <w:txbxContent>
              <w:p w:rsidR="000125F6" w:rsidRDefault="000125F6">
                <w:pPr>
                  <w:pStyle w:val="a4"/>
                </w:pPr>
                <w:r>
                  <w:rPr>
                    <w:rStyle w:val="a3"/>
                  </w:rPr>
                  <w:fldChar w:fldCharType="begin"/>
                </w:r>
                <w:r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CD36BE">
                  <w:rPr>
                    <w:rStyle w:val="a3"/>
                    <w:noProof/>
                  </w:rPr>
                  <w:t>2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5F6" w:rsidRDefault="006F1640">
    <w:pPr>
      <w:pStyle w:val="a4"/>
      <w:ind w:right="360"/>
      <w:rPr>
        <w:lang w:val="ru-RU" w:eastAsia="ru-RU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6.75pt;margin-top:.05pt;width:5.9pt;height:13.65pt;z-index:251658240;mso-wrap-distance-left:0;mso-wrap-distance-right:0;mso-position-horizontal-relative:page" stroked="f">
          <v:fill opacity="0" color2="black"/>
          <v:textbox inset="0,0,0,0">
            <w:txbxContent>
              <w:p w:rsidR="000125F6" w:rsidRDefault="000125F6">
                <w:pPr>
                  <w:pStyle w:val="a4"/>
                </w:pPr>
                <w:r>
                  <w:rPr>
                    <w:rStyle w:val="a3"/>
                  </w:rPr>
                  <w:fldChar w:fldCharType="begin"/>
                </w:r>
                <w:r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CD36BE">
                  <w:rPr>
                    <w:rStyle w:val="a3"/>
                    <w:noProof/>
                  </w:rPr>
                  <w:t>29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640" w:rsidRDefault="006F1640" w:rsidP="00C074A4">
      <w:pPr>
        <w:spacing w:after="0" w:line="240" w:lineRule="auto"/>
      </w:pPr>
      <w:r>
        <w:separator/>
      </w:r>
    </w:p>
  </w:footnote>
  <w:footnote w:type="continuationSeparator" w:id="0">
    <w:p w:rsidR="006F1640" w:rsidRDefault="006F1640" w:rsidP="00C074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64E11AC"/>
    <w:multiLevelType w:val="multilevel"/>
    <w:tmpl w:val="4762C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5807725"/>
    <w:multiLevelType w:val="multilevel"/>
    <w:tmpl w:val="1FAA0F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DFC18AC"/>
    <w:multiLevelType w:val="hybridMultilevel"/>
    <w:tmpl w:val="809C596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80E7ABE"/>
    <w:multiLevelType w:val="multilevel"/>
    <w:tmpl w:val="5246D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C325643"/>
    <w:multiLevelType w:val="multilevel"/>
    <w:tmpl w:val="F4924FA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abstractNum w:abstractNumId="12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  <w:num w:numId="2">
    <w:abstractNumId w:val="11"/>
  </w:num>
  <w:num w:numId="3">
    <w:abstractNumId w:val="8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2"/>
  </w:num>
  <w:num w:numId="7">
    <w:abstractNumId w:val="1"/>
  </w:num>
  <w:num w:numId="8">
    <w:abstractNumId w:val="6"/>
  </w:num>
  <w:num w:numId="9">
    <w:abstractNumId w:val="3"/>
  </w:num>
  <w:num w:numId="10">
    <w:abstractNumId w:val="5"/>
  </w:num>
  <w:num w:numId="11">
    <w:abstractNumId w:val="10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32F"/>
    <w:rsid w:val="000125F6"/>
    <w:rsid w:val="00045651"/>
    <w:rsid w:val="00096A96"/>
    <w:rsid w:val="000E1249"/>
    <w:rsid w:val="001B609A"/>
    <w:rsid w:val="001E22B4"/>
    <w:rsid w:val="001F4B33"/>
    <w:rsid w:val="002C51B2"/>
    <w:rsid w:val="0032087B"/>
    <w:rsid w:val="003548BF"/>
    <w:rsid w:val="003B3C7A"/>
    <w:rsid w:val="00470024"/>
    <w:rsid w:val="004B2B75"/>
    <w:rsid w:val="004C62D6"/>
    <w:rsid w:val="004D5D8D"/>
    <w:rsid w:val="005D501A"/>
    <w:rsid w:val="00603E00"/>
    <w:rsid w:val="00611FB4"/>
    <w:rsid w:val="00683D65"/>
    <w:rsid w:val="006A1B2F"/>
    <w:rsid w:val="006C5C7A"/>
    <w:rsid w:val="006D792C"/>
    <w:rsid w:val="006F1640"/>
    <w:rsid w:val="00755992"/>
    <w:rsid w:val="0091472C"/>
    <w:rsid w:val="0094201D"/>
    <w:rsid w:val="009549EA"/>
    <w:rsid w:val="009A0B88"/>
    <w:rsid w:val="009E2E24"/>
    <w:rsid w:val="00A80B42"/>
    <w:rsid w:val="00AB377A"/>
    <w:rsid w:val="00AB65AF"/>
    <w:rsid w:val="00AC2B3C"/>
    <w:rsid w:val="00AE3FB0"/>
    <w:rsid w:val="00BA297F"/>
    <w:rsid w:val="00BB5063"/>
    <w:rsid w:val="00C05A66"/>
    <w:rsid w:val="00C074A4"/>
    <w:rsid w:val="00CD36BE"/>
    <w:rsid w:val="00D00F2C"/>
    <w:rsid w:val="00D14507"/>
    <w:rsid w:val="00D703BE"/>
    <w:rsid w:val="00E11D09"/>
    <w:rsid w:val="00E20CC6"/>
    <w:rsid w:val="00E75FDA"/>
    <w:rsid w:val="00EA7077"/>
    <w:rsid w:val="00F1632F"/>
    <w:rsid w:val="00FF2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1632F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F1632F"/>
  </w:style>
  <w:style w:type="paragraph" w:styleId="a4">
    <w:name w:val="footer"/>
    <w:basedOn w:val="a"/>
    <w:link w:val="a5"/>
    <w:rsid w:val="00F1632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a5">
    <w:name w:val="Нижний колонтитул Знак"/>
    <w:basedOn w:val="a0"/>
    <w:link w:val="a4"/>
    <w:rsid w:val="00F1632F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10">
    <w:name w:val="Заголовок 1 Знак"/>
    <w:basedOn w:val="a0"/>
    <w:link w:val="1"/>
    <w:rsid w:val="00F1632F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F1632F"/>
  </w:style>
  <w:style w:type="paragraph" w:styleId="a6">
    <w:name w:val="Normal (Web)"/>
    <w:basedOn w:val="a"/>
    <w:rsid w:val="00F16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F163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F163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163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qFormat/>
    <w:rsid w:val="00F1632F"/>
    <w:rPr>
      <w:b/>
      <w:bCs/>
    </w:rPr>
  </w:style>
  <w:style w:type="paragraph" w:styleId="a8">
    <w:name w:val="footnote text"/>
    <w:basedOn w:val="a"/>
    <w:link w:val="a9"/>
    <w:semiHidden/>
    <w:rsid w:val="00F16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F163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semiHidden/>
    <w:rsid w:val="00F1632F"/>
    <w:rPr>
      <w:vertAlign w:val="superscript"/>
    </w:rPr>
  </w:style>
  <w:style w:type="paragraph" w:styleId="ab">
    <w:name w:val="Balloon Text"/>
    <w:basedOn w:val="a"/>
    <w:link w:val="ac"/>
    <w:semiHidden/>
    <w:rsid w:val="00F1632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F1632F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F163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F163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rsid w:val="00F163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F163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annotation reference"/>
    <w:semiHidden/>
    <w:rsid w:val="00F1632F"/>
    <w:rPr>
      <w:sz w:val="16"/>
      <w:szCs w:val="16"/>
    </w:rPr>
  </w:style>
  <w:style w:type="paragraph" w:styleId="af0">
    <w:name w:val="annotation text"/>
    <w:basedOn w:val="a"/>
    <w:link w:val="af1"/>
    <w:semiHidden/>
    <w:rsid w:val="00F16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semiHidden/>
    <w:rsid w:val="00F163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rsid w:val="00F1632F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F163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4">
    <w:name w:val="Table Grid"/>
    <w:basedOn w:val="a1"/>
    <w:rsid w:val="00F16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Знак"/>
    <w:basedOn w:val="a"/>
    <w:rsid w:val="00F163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2">
    <w:name w:val="Table Grid 1"/>
    <w:basedOn w:val="a1"/>
    <w:rsid w:val="00F16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6">
    <w:name w:val="header"/>
    <w:basedOn w:val="a"/>
    <w:link w:val="af7"/>
    <w:rsid w:val="00F163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Верхний колонтитул Знак"/>
    <w:basedOn w:val="a0"/>
    <w:link w:val="af6"/>
    <w:rsid w:val="00F163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rsid w:val="00F1632F"/>
    <w:rPr>
      <w:color w:val="0000FF"/>
      <w:u w:val="single"/>
    </w:rPr>
  </w:style>
  <w:style w:type="paragraph" w:customStyle="1" w:styleId="Default">
    <w:name w:val="Default"/>
    <w:rsid w:val="00F163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60">
    <w:name w:val="c60"/>
    <w:basedOn w:val="a"/>
    <w:rsid w:val="00F16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3">
    <w:name w:val="c53"/>
    <w:basedOn w:val="a0"/>
    <w:rsid w:val="00F1632F"/>
  </w:style>
  <w:style w:type="character" w:customStyle="1" w:styleId="c49">
    <w:name w:val="c49"/>
    <w:basedOn w:val="a0"/>
    <w:rsid w:val="00F1632F"/>
  </w:style>
  <w:style w:type="character" w:customStyle="1" w:styleId="c143">
    <w:name w:val="c143"/>
    <w:basedOn w:val="a0"/>
    <w:rsid w:val="00F1632F"/>
  </w:style>
  <w:style w:type="character" w:customStyle="1" w:styleId="c103">
    <w:name w:val="c103"/>
    <w:basedOn w:val="a0"/>
    <w:rsid w:val="00F1632F"/>
  </w:style>
  <w:style w:type="character" w:customStyle="1" w:styleId="c112">
    <w:name w:val="c112"/>
    <w:basedOn w:val="a0"/>
    <w:rsid w:val="00F1632F"/>
  </w:style>
  <w:style w:type="character" w:customStyle="1" w:styleId="apple-converted-space">
    <w:name w:val="apple-converted-space"/>
    <w:basedOn w:val="a0"/>
    <w:rsid w:val="00F1632F"/>
  </w:style>
  <w:style w:type="numbering" w:customStyle="1" w:styleId="24">
    <w:name w:val="Нет списка2"/>
    <w:next w:val="a2"/>
    <w:semiHidden/>
    <w:rsid w:val="00F1632F"/>
  </w:style>
  <w:style w:type="table" w:customStyle="1" w:styleId="13">
    <w:name w:val="Сетка таблицы1"/>
    <w:basedOn w:val="a1"/>
    <w:next w:val="af4"/>
    <w:rsid w:val="00F16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next w:val="12"/>
    <w:rsid w:val="00F16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16">
    <w:name w:val="c16"/>
    <w:basedOn w:val="a"/>
    <w:rsid w:val="00F16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rsid w:val="00F1632F"/>
  </w:style>
  <w:style w:type="paragraph" w:customStyle="1" w:styleId="c71">
    <w:name w:val="c71"/>
    <w:basedOn w:val="a"/>
    <w:rsid w:val="00F16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ubtle Emphasis"/>
    <w:uiPriority w:val="19"/>
    <w:qFormat/>
    <w:rsid w:val="00F1632F"/>
    <w:rPr>
      <w:i/>
      <w:iCs/>
      <w:color w:val="808080"/>
    </w:rPr>
  </w:style>
  <w:style w:type="character" w:customStyle="1" w:styleId="fontstyle64">
    <w:name w:val="fontstyle64"/>
    <w:rsid w:val="00F1632F"/>
  </w:style>
  <w:style w:type="character" w:customStyle="1" w:styleId="afa">
    <w:name w:val="Без интервала Знак"/>
    <w:link w:val="afb"/>
    <w:uiPriority w:val="1"/>
    <w:locked/>
    <w:rsid w:val="00F1632F"/>
    <w:rPr>
      <w:rFonts w:ascii="Calibri" w:eastAsia="Calibri" w:hAnsi="Calibri" w:cs="Times New Roman"/>
    </w:rPr>
  </w:style>
  <w:style w:type="paragraph" w:styleId="afb">
    <w:name w:val="No Spacing"/>
    <w:link w:val="afa"/>
    <w:uiPriority w:val="1"/>
    <w:qFormat/>
    <w:rsid w:val="00F1632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5">
    <w:name w:val="Основной текст (2)"/>
    <w:basedOn w:val="a0"/>
    <w:rsid w:val="00F1632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1632F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F1632F"/>
  </w:style>
  <w:style w:type="paragraph" w:styleId="a4">
    <w:name w:val="footer"/>
    <w:basedOn w:val="a"/>
    <w:link w:val="a5"/>
    <w:rsid w:val="00F1632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a5">
    <w:name w:val="Нижний колонтитул Знак"/>
    <w:basedOn w:val="a0"/>
    <w:link w:val="a4"/>
    <w:rsid w:val="00F1632F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10">
    <w:name w:val="Заголовок 1 Знак"/>
    <w:basedOn w:val="a0"/>
    <w:link w:val="1"/>
    <w:rsid w:val="00F1632F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F1632F"/>
  </w:style>
  <w:style w:type="paragraph" w:styleId="a6">
    <w:name w:val="Normal (Web)"/>
    <w:basedOn w:val="a"/>
    <w:rsid w:val="00F16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F163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F163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163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qFormat/>
    <w:rsid w:val="00F1632F"/>
    <w:rPr>
      <w:b/>
      <w:bCs/>
    </w:rPr>
  </w:style>
  <w:style w:type="paragraph" w:styleId="a8">
    <w:name w:val="footnote text"/>
    <w:basedOn w:val="a"/>
    <w:link w:val="a9"/>
    <w:semiHidden/>
    <w:rsid w:val="00F16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F163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semiHidden/>
    <w:rsid w:val="00F1632F"/>
    <w:rPr>
      <w:vertAlign w:val="superscript"/>
    </w:rPr>
  </w:style>
  <w:style w:type="paragraph" w:styleId="ab">
    <w:name w:val="Balloon Text"/>
    <w:basedOn w:val="a"/>
    <w:link w:val="ac"/>
    <w:semiHidden/>
    <w:rsid w:val="00F1632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F1632F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F163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F163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rsid w:val="00F163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F163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annotation reference"/>
    <w:semiHidden/>
    <w:rsid w:val="00F1632F"/>
    <w:rPr>
      <w:sz w:val="16"/>
      <w:szCs w:val="16"/>
    </w:rPr>
  </w:style>
  <w:style w:type="paragraph" w:styleId="af0">
    <w:name w:val="annotation text"/>
    <w:basedOn w:val="a"/>
    <w:link w:val="af1"/>
    <w:semiHidden/>
    <w:rsid w:val="00F16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semiHidden/>
    <w:rsid w:val="00F163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rsid w:val="00F1632F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F163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4">
    <w:name w:val="Table Grid"/>
    <w:basedOn w:val="a1"/>
    <w:rsid w:val="00F16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Знак"/>
    <w:basedOn w:val="a"/>
    <w:rsid w:val="00F163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2">
    <w:name w:val="Table Grid 1"/>
    <w:basedOn w:val="a1"/>
    <w:rsid w:val="00F16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6">
    <w:name w:val="header"/>
    <w:basedOn w:val="a"/>
    <w:link w:val="af7"/>
    <w:rsid w:val="00F163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Верхний колонтитул Знак"/>
    <w:basedOn w:val="a0"/>
    <w:link w:val="af6"/>
    <w:rsid w:val="00F163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rsid w:val="00F1632F"/>
    <w:rPr>
      <w:color w:val="0000FF"/>
      <w:u w:val="single"/>
    </w:rPr>
  </w:style>
  <w:style w:type="paragraph" w:customStyle="1" w:styleId="Default">
    <w:name w:val="Default"/>
    <w:rsid w:val="00F163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60">
    <w:name w:val="c60"/>
    <w:basedOn w:val="a"/>
    <w:rsid w:val="00F16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3">
    <w:name w:val="c53"/>
    <w:basedOn w:val="a0"/>
    <w:rsid w:val="00F1632F"/>
  </w:style>
  <w:style w:type="character" w:customStyle="1" w:styleId="c49">
    <w:name w:val="c49"/>
    <w:basedOn w:val="a0"/>
    <w:rsid w:val="00F1632F"/>
  </w:style>
  <w:style w:type="character" w:customStyle="1" w:styleId="c143">
    <w:name w:val="c143"/>
    <w:basedOn w:val="a0"/>
    <w:rsid w:val="00F1632F"/>
  </w:style>
  <w:style w:type="character" w:customStyle="1" w:styleId="c103">
    <w:name w:val="c103"/>
    <w:basedOn w:val="a0"/>
    <w:rsid w:val="00F1632F"/>
  </w:style>
  <w:style w:type="character" w:customStyle="1" w:styleId="c112">
    <w:name w:val="c112"/>
    <w:basedOn w:val="a0"/>
    <w:rsid w:val="00F1632F"/>
  </w:style>
  <w:style w:type="character" w:customStyle="1" w:styleId="apple-converted-space">
    <w:name w:val="apple-converted-space"/>
    <w:basedOn w:val="a0"/>
    <w:rsid w:val="00F1632F"/>
  </w:style>
  <w:style w:type="numbering" w:customStyle="1" w:styleId="24">
    <w:name w:val="Нет списка2"/>
    <w:next w:val="a2"/>
    <w:semiHidden/>
    <w:rsid w:val="00F1632F"/>
  </w:style>
  <w:style w:type="table" w:customStyle="1" w:styleId="13">
    <w:name w:val="Сетка таблицы1"/>
    <w:basedOn w:val="a1"/>
    <w:next w:val="af4"/>
    <w:rsid w:val="00F16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next w:val="12"/>
    <w:rsid w:val="00F16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16">
    <w:name w:val="c16"/>
    <w:basedOn w:val="a"/>
    <w:rsid w:val="00F16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rsid w:val="00F1632F"/>
  </w:style>
  <w:style w:type="paragraph" w:customStyle="1" w:styleId="c71">
    <w:name w:val="c71"/>
    <w:basedOn w:val="a"/>
    <w:rsid w:val="00F16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ubtle Emphasis"/>
    <w:uiPriority w:val="19"/>
    <w:qFormat/>
    <w:rsid w:val="00F1632F"/>
    <w:rPr>
      <w:i/>
      <w:iCs/>
      <w:color w:val="808080"/>
    </w:rPr>
  </w:style>
  <w:style w:type="character" w:customStyle="1" w:styleId="fontstyle64">
    <w:name w:val="fontstyle64"/>
    <w:rsid w:val="00F1632F"/>
  </w:style>
  <w:style w:type="character" w:customStyle="1" w:styleId="afa">
    <w:name w:val="Без интервала Знак"/>
    <w:link w:val="afb"/>
    <w:uiPriority w:val="1"/>
    <w:locked/>
    <w:rsid w:val="00F1632F"/>
    <w:rPr>
      <w:rFonts w:ascii="Calibri" w:eastAsia="Calibri" w:hAnsi="Calibri" w:cs="Times New Roman"/>
    </w:rPr>
  </w:style>
  <w:style w:type="paragraph" w:styleId="afb">
    <w:name w:val="No Spacing"/>
    <w:link w:val="afa"/>
    <w:uiPriority w:val="1"/>
    <w:qFormat/>
    <w:rsid w:val="00F1632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5">
    <w:name w:val="Основной текст (2)"/>
    <w:basedOn w:val="a0"/>
    <w:rsid w:val="00F1632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turgor.ru" TargetMode="External"/><Relationship Id="rId18" Type="http://schemas.openxmlformats.org/officeDocument/2006/relationships/hyperlink" Target="http://www.edu.ru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olimpiada.ru" TargetMode="External"/><Relationship Id="rId17" Type="http://schemas.openxmlformats.org/officeDocument/2006/relationships/hyperlink" Target="http://www.ed.gov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ncyclopedia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statgrad.or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chool-collection.edu.ru" TargetMode="External"/><Relationship Id="rId10" Type="http://schemas.openxmlformats.org/officeDocument/2006/relationships/hyperlink" Target="http://ege.edu.ru/" TargetMode="External"/><Relationship Id="rId19" Type="http://schemas.openxmlformats.org/officeDocument/2006/relationships/hyperlink" Target="http://uztest.ru/http://iyazyki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videouroki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5336</Words>
  <Characters>30421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Люция</dc:creator>
  <cp:lastModifiedBy>Я</cp:lastModifiedBy>
  <cp:revision>17</cp:revision>
  <dcterms:created xsi:type="dcterms:W3CDTF">2024-05-23T09:34:00Z</dcterms:created>
  <dcterms:modified xsi:type="dcterms:W3CDTF">2025-10-27T11:29:00Z</dcterms:modified>
</cp:coreProperties>
</file>